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19"/>
        <w:gridCol w:w="6663"/>
      </w:tblGrid>
      <w:tr w:rsidR="00A213D6" w:rsidRPr="00005BDE" w14:paraId="745176D4" w14:textId="77777777" w:rsidTr="00287B27">
        <w:tc>
          <w:tcPr>
            <w:tcW w:w="9782" w:type="dxa"/>
            <w:gridSpan w:val="2"/>
          </w:tcPr>
          <w:p w14:paraId="715566B1" w14:textId="77777777" w:rsidR="00A213D6" w:rsidRPr="00005BDE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eastAsia="Calibri" w:hAnsi="Tahoma" w:cs="Tahoma"/>
                <w:b/>
              </w:rPr>
            </w:pPr>
            <w:r>
              <w:rPr>
                <w:rFonts w:ascii="Tahoma" w:eastAsia="Calibri" w:hAnsi="Tahoma" w:cs="Tahoma"/>
                <w:b/>
              </w:rPr>
              <w:t>Årsdagbok VårSOM</w:t>
            </w:r>
          </w:p>
        </w:tc>
      </w:tr>
      <w:tr w:rsidR="00A213D6" w:rsidRPr="00005BDE" w14:paraId="20A33EF2" w14:textId="77777777" w:rsidTr="00287B27">
        <w:tc>
          <w:tcPr>
            <w:tcW w:w="3119" w:type="dxa"/>
          </w:tcPr>
          <w:p w14:paraId="74489DD2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2011</w:t>
            </w:r>
          </w:p>
        </w:tc>
        <w:tc>
          <w:tcPr>
            <w:tcW w:w="6663" w:type="dxa"/>
          </w:tcPr>
          <w:p w14:paraId="20DB7667" w14:textId="77777777" w:rsidR="00A213D6" w:rsidRPr="00DC70D4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 w:rsidRPr="00DC70D4">
              <w:rPr>
                <w:rFonts w:ascii="Tahoma" w:hAnsi="Tahoma" w:cs="Tahoma"/>
                <w:sz w:val="20"/>
                <w:szCs w:val="20"/>
              </w:rPr>
              <w:t>Plats: Ystad</w:t>
            </w:r>
          </w:p>
          <w:p w14:paraId="1E5A23AA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 w:rsidRPr="00DC70D4">
              <w:rPr>
                <w:rFonts w:ascii="Tahoma" w:hAnsi="Tahoma" w:cs="Tahoma"/>
                <w:sz w:val="20"/>
                <w:szCs w:val="20"/>
              </w:rPr>
              <w:t>Tema: Blod</w:t>
            </w:r>
          </w:p>
          <w:p w14:paraId="0316E6DC" w14:textId="77777777" w:rsidR="00A213D6" w:rsidRPr="00DC70D4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Kommitté: Fredrik Gränse (ordf), Elisabeth Olsson-Linnersten, Maria Eliot, Camilla Blomstersjö, Lennart Hernell</w:t>
            </w:r>
          </w:p>
        </w:tc>
      </w:tr>
      <w:tr w:rsidR="00A213D6" w:rsidRPr="00005BDE" w14:paraId="3E0685C3" w14:textId="77777777" w:rsidTr="00287B27">
        <w:tc>
          <w:tcPr>
            <w:tcW w:w="3119" w:type="dxa"/>
          </w:tcPr>
          <w:p w14:paraId="31B28629" w14:textId="77777777" w:rsidR="00A213D6" w:rsidRPr="00005BDE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2012</w:t>
            </w:r>
          </w:p>
        </w:tc>
        <w:tc>
          <w:tcPr>
            <w:tcW w:w="6663" w:type="dxa"/>
          </w:tcPr>
          <w:p w14:paraId="28D19EE0" w14:textId="77777777" w:rsidR="00A213D6" w:rsidRPr="00DC70D4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 w:rsidRPr="00DC70D4">
              <w:rPr>
                <w:rFonts w:ascii="Tahoma" w:hAnsi="Tahoma" w:cs="Tahoma"/>
                <w:sz w:val="20"/>
                <w:szCs w:val="20"/>
              </w:rPr>
              <w:t>Plats: Waxholm Stockholm</w:t>
            </w:r>
          </w:p>
          <w:p w14:paraId="0CC8B1E6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 w:rsidRPr="00DC70D4">
              <w:rPr>
                <w:rFonts w:ascii="Tahoma" w:hAnsi="Tahoma" w:cs="Tahoma"/>
                <w:sz w:val="20"/>
                <w:szCs w:val="20"/>
              </w:rPr>
              <w:t>Tema: Immunosuppression</w:t>
            </w:r>
          </w:p>
          <w:p w14:paraId="0A5D72B7" w14:textId="77777777" w:rsidR="00A213D6" w:rsidRPr="00DC70D4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Kommitté: Karin Garming Legert (ordf), Terje Persson, Royne Thorman, Lennart Hernell, Agne Nihlson</w:t>
            </w:r>
          </w:p>
        </w:tc>
      </w:tr>
      <w:tr w:rsidR="00A213D6" w:rsidRPr="00005BDE" w14:paraId="39E0F610" w14:textId="77777777" w:rsidTr="00287B27">
        <w:tc>
          <w:tcPr>
            <w:tcW w:w="3119" w:type="dxa"/>
          </w:tcPr>
          <w:p w14:paraId="1B4654EC" w14:textId="77777777" w:rsidR="00A213D6" w:rsidRPr="00005BDE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2013</w:t>
            </w:r>
          </w:p>
        </w:tc>
        <w:tc>
          <w:tcPr>
            <w:tcW w:w="6663" w:type="dxa"/>
          </w:tcPr>
          <w:p w14:paraId="7434955B" w14:textId="77777777" w:rsidR="00A213D6" w:rsidRPr="00DC70D4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 w:rsidRPr="00DC70D4">
              <w:rPr>
                <w:rFonts w:ascii="Tahoma" w:hAnsi="Tahoma" w:cs="Tahoma"/>
                <w:sz w:val="20"/>
                <w:szCs w:val="20"/>
              </w:rPr>
              <w:t>Plats: Söderköping</w:t>
            </w:r>
          </w:p>
          <w:p w14:paraId="2052CA08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 w:rsidRPr="00DC70D4">
              <w:rPr>
                <w:rFonts w:ascii="Tahoma" w:hAnsi="Tahoma" w:cs="Tahoma"/>
                <w:sz w:val="20"/>
                <w:szCs w:val="20"/>
              </w:rPr>
              <w:t>Tema: Infektioner</w:t>
            </w:r>
          </w:p>
          <w:p w14:paraId="231D660E" w14:textId="77777777" w:rsidR="00A213D6" w:rsidRPr="00005BDE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Tahoma" w:hAnsi="Tahoma" w:cs="Tahoma"/>
                <w:sz w:val="20"/>
                <w:szCs w:val="20"/>
              </w:rPr>
              <w:t>Kommitté: Bo Pettersson (ordf), Anders Levén, Pia Höddelius, Christian Hermansson, Lennart Hernell</w:t>
            </w:r>
          </w:p>
        </w:tc>
      </w:tr>
      <w:tr w:rsidR="00A213D6" w:rsidRPr="00005BDE" w14:paraId="7B81F6FA" w14:textId="77777777" w:rsidTr="00287B27">
        <w:tc>
          <w:tcPr>
            <w:tcW w:w="3119" w:type="dxa"/>
          </w:tcPr>
          <w:p w14:paraId="064C8887" w14:textId="77777777" w:rsidR="00A213D6" w:rsidRPr="00005BDE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2014</w:t>
            </w:r>
          </w:p>
        </w:tc>
        <w:tc>
          <w:tcPr>
            <w:tcW w:w="6663" w:type="dxa"/>
          </w:tcPr>
          <w:p w14:paraId="411E45CF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Uppsala</w:t>
            </w:r>
          </w:p>
          <w:p w14:paraId="4168FAD4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Reumatologi</w:t>
            </w:r>
          </w:p>
          <w:p w14:paraId="736B6EAE" w14:textId="77777777" w:rsidR="00A213D6" w:rsidRPr="00005BDE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Tahoma" w:hAnsi="Tahoma" w:cs="Tahoma"/>
                <w:sz w:val="20"/>
                <w:szCs w:val="20"/>
              </w:rPr>
              <w:t>Sten Hellström (ordf, kassör)</w:t>
            </w:r>
            <w:r>
              <w:t xml:space="preserve"> </w:t>
            </w:r>
            <w:r w:rsidRPr="00734B40">
              <w:rPr>
                <w:rFonts w:ascii="Tahoma" w:hAnsi="Tahoma" w:cs="Tahoma"/>
                <w:sz w:val="20"/>
                <w:szCs w:val="20"/>
              </w:rPr>
              <w:t>Terje Persson, Peter Lundholm, Marika Storskrubb, Anna Kohlén och Annette Lindberg Linse.</w:t>
            </w:r>
          </w:p>
        </w:tc>
      </w:tr>
      <w:tr w:rsidR="00A213D6" w:rsidRPr="00005BDE" w14:paraId="7B5D60B9" w14:textId="77777777" w:rsidTr="00287B27">
        <w:trPr>
          <w:trHeight w:val="914"/>
        </w:trPr>
        <w:tc>
          <w:tcPr>
            <w:tcW w:w="3119" w:type="dxa"/>
          </w:tcPr>
          <w:p w14:paraId="43ECD912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2015</w:t>
            </w:r>
          </w:p>
        </w:tc>
        <w:tc>
          <w:tcPr>
            <w:tcW w:w="6663" w:type="dxa"/>
          </w:tcPr>
          <w:p w14:paraId="705051F1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Marstrand</w:t>
            </w:r>
          </w:p>
          <w:p w14:paraId="5464728D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Beteende</w:t>
            </w:r>
          </w:p>
          <w:p w14:paraId="2C8B698F" w14:textId="77777777" w:rsidR="00A213D6" w:rsidRPr="00005BDE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Tahoma" w:hAnsi="Tahoma" w:cs="Tahoma"/>
                <w:sz w:val="20"/>
                <w:szCs w:val="20"/>
              </w:rPr>
              <w:t>John Bratel (ordf),Jenny Öhman,Anna Syberyjska,Mona Mikati, Emma Ekenstråle, Karl Johan Hullberg,Vegard Garsjö</w:t>
            </w:r>
          </w:p>
        </w:tc>
      </w:tr>
      <w:tr w:rsidR="00A213D6" w:rsidRPr="00005BDE" w14:paraId="65064047" w14:textId="77777777" w:rsidTr="00287B27">
        <w:trPr>
          <w:trHeight w:val="914"/>
        </w:trPr>
        <w:tc>
          <w:tcPr>
            <w:tcW w:w="3119" w:type="dxa"/>
          </w:tcPr>
          <w:p w14:paraId="485487E0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2016</w:t>
            </w:r>
          </w:p>
        </w:tc>
        <w:tc>
          <w:tcPr>
            <w:tcW w:w="6663" w:type="dxa"/>
          </w:tcPr>
          <w:p w14:paraId="6DED8127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Karlstad</w:t>
            </w:r>
          </w:p>
          <w:p w14:paraId="4B809AC5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Farmakologi på gott och ont</w:t>
            </w:r>
          </w:p>
          <w:p w14:paraId="1FBE5D19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Peter Broman(ordf), Inger von Bültzingslöwen, Ulf Mattsson, Agne Nihlson</w:t>
            </w:r>
          </w:p>
        </w:tc>
      </w:tr>
      <w:tr w:rsidR="00A213D6" w:rsidRPr="00005BDE" w14:paraId="133A9380" w14:textId="77777777" w:rsidTr="00287B27">
        <w:trPr>
          <w:trHeight w:val="914"/>
        </w:trPr>
        <w:tc>
          <w:tcPr>
            <w:tcW w:w="3119" w:type="dxa"/>
          </w:tcPr>
          <w:p w14:paraId="3BDCC679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2017</w:t>
            </w:r>
          </w:p>
        </w:tc>
        <w:tc>
          <w:tcPr>
            <w:tcW w:w="6663" w:type="dxa"/>
          </w:tcPr>
          <w:p w14:paraId="1FB6F244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Haparanda</w:t>
            </w:r>
          </w:p>
          <w:p w14:paraId="4878DA2B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Tema:Gerodonti på gränsen</w:t>
            </w:r>
          </w:p>
          <w:p w14:paraId="5F5677B0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Angelika Lantto (ordf), Kristina Kivijärvi, Annika Lindqvist, Barbro Sandlund, Anna Kejonen, Jeanette Kero, Pedro Texieira, Pedro Rosa.</w:t>
            </w:r>
          </w:p>
        </w:tc>
      </w:tr>
      <w:tr w:rsidR="00A213D6" w:rsidRPr="00005BDE" w14:paraId="72455CE0" w14:textId="77777777" w:rsidTr="00287B27">
        <w:trPr>
          <w:trHeight w:val="914"/>
        </w:trPr>
        <w:tc>
          <w:tcPr>
            <w:tcW w:w="3119" w:type="dxa"/>
          </w:tcPr>
          <w:p w14:paraId="493952F1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2018</w:t>
            </w:r>
          </w:p>
        </w:tc>
        <w:tc>
          <w:tcPr>
            <w:tcW w:w="6663" w:type="dxa"/>
          </w:tcPr>
          <w:p w14:paraId="372FBF4B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Karlskrona</w:t>
            </w:r>
          </w:p>
          <w:p w14:paraId="3DCA6E9F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Etik i klinik och praktik</w:t>
            </w:r>
          </w:p>
          <w:p w14:paraId="1A02A374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Monica Palmö (ordf), Klas Blomkvist, Pontus Larsson, Lis Cöster</w:t>
            </w:r>
          </w:p>
        </w:tc>
      </w:tr>
      <w:tr w:rsidR="00A213D6" w:rsidRPr="00005BDE" w14:paraId="1F2CB1EC" w14:textId="77777777" w:rsidTr="00287B27">
        <w:trPr>
          <w:trHeight w:val="914"/>
        </w:trPr>
        <w:tc>
          <w:tcPr>
            <w:tcW w:w="3119" w:type="dxa"/>
          </w:tcPr>
          <w:p w14:paraId="6A08DF01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2019</w:t>
            </w:r>
          </w:p>
        </w:tc>
        <w:tc>
          <w:tcPr>
            <w:tcW w:w="6663" w:type="dxa"/>
          </w:tcPr>
          <w:p w14:paraId="71601D46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Örebro</w:t>
            </w:r>
          </w:p>
          <w:p w14:paraId="0F50068F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Huvud-hals-onkologi</w:t>
            </w:r>
          </w:p>
          <w:p w14:paraId="0C1866CE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Anna Hartwig (ordf), Jenny Wiik, Sanna Andersson, Ewa Bisztyga, Agne Nihlson, Agneta Almgren - Gustafsson</w:t>
            </w:r>
          </w:p>
        </w:tc>
      </w:tr>
      <w:tr w:rsidR="00A213D6" w:rsidRPr="00005BDE" w14:paraId="3BA68A15" w14:textId="77777777" w:rsidTr="00287B27">
        <w:trPr>
          <w:trHeight w:val="914"/>
        </w:trPr>
        <w:tc>
          <w:tcPr>
            <w:tcW w:w="3119" w:type="dxa"/>
          </w:tcPr>
          <w:p w14:paraId="10B27059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2020</w:t>
            </w:r>
          </w:p>
        </w:tc>
        <w:tc>
          <w:tcPr>
            <w:tcW w:w="6663" w:type="dxa"/>
          </w:tcPr>
          <w:p w14:paraId="288CAFFE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Tylösand</w:t>
            </w:r>
          </w:p>
          <w:p w14:paraId="38487CD0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Från idé till specialitet</w:t>
            </w:r>
          </w:p>
          <w:p w14:paraId="4FE913B9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INSTÄLLT PGA COVID-19-PANDEMI</w:t>
            </w:r>
          </w:p>
        </w:tc>
      </w:tr>
      <w:tr w:rsidR="00A213D6" w:rsidRPr="00005BDE" w14:paraId="4C061A22" w14:textId="77777777" w:rsidTr="00287B27">
        <w:trPr>
          <w:trHeight w:val="914"/>
        </w:trPr>
        <w:tc>
          <w:tcPr>
            <w:tcW w:w="3119" w:type="dxa"/>
          </w:tcPr>
          <w:p w14:paraId="7F0C145A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2021</w:t>
            </w:r>
          </w:p>
        </w:tc>
        <w:tc>
          <w:tcPr>
            <w:tcW w:w="6663" w:type="dxa"/>
          </w:tcPr>
          <w:p w14:paraId="0D75C0E7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Stockholm</w:t>
            </w:r>
          </w:p>
          <w:p w14:paraId="7976094C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Tema: </w:t>
            </w:r>
          </w:p>
          <w:p w14:paraId="404FAF55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INSTÄLLT PGA COVID-19-PANDEMI</w:t>
            </w:r>
          </w:p>
        </w:tc>
      </w:tr>
      <w:tr w:rsidR="00A213D6" w:rsidRPr="00005BDE" w14:paraId="05AD57E3" w14:textId="77777777" w:rsidTr="00287B27">
        <w:trPr>
          <w:trHeight w:val="914"/>
        </w:trPr>
        <w:tc>
          <w:tcPr>
            <w:tcW w:w="3119" w:type="dxa"/>
          </w:tcPr>
          <w:p w14:paraId="2125646B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2022</w:t>
            </w:r>
          </w:p>
        </w:tc>
        <w:tc>
          <w:tcPr>
            <w:tcW w:w="6663" w:type="dxa"/>
          </w:tcPr>
          <w:p w14:paraId="328A1D16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Tylösand</w:t>
            </w:r>
          </w:p>
          <w:p w14:paraId="778AA204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Från idé till specialitet</w:t>
            </w:r>
          </w:p>
          <w:p w14:paraId="1C76692B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INSTÄLLT PGA COVID-19-PANDEMI</w:t>
            </w:r>
          </w:p>
        </w:tc>
      </w:tr>
      <w:tr w:rsidR="00A213D6" w:rsidRPr="00005BDE" w14:paraId="20B20103" w14:textId="77777777" w:rsidTr="00287B27">
        <w:trPr>
          <w:trHeight w:val="914"/>
        </w:trPr>
        <w:tc>
          <w:tcPr>
            <w:tcW w:w="3119" w:type="dxa"/>
          </w:tcPr>
          <w:p w14:paraId="66115AF5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2023</w:t>
            </w:r>
          </w:p>
        </w:tc>
        <w:tc>
          <w:tcPr>
            <w:tcW w:w="6663" w:type="dxa"/>
          </w:tcPr>
          <w:p w14:paraId="42DB4B63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Stockholm</w:t>
            </w:r>
          </w:p>
          <w:p w14:paraId="71E7DB65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Hematologi</w:t>
            </w:r>
          </w:p>
          <w:p w14:paraId="66D8A800" w14:textId="77777777"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Martin Ljungberg (ordf)</w:t>
            </w:r>
          </w:p>
        </w:tc>
      </w:tr>
      <w:tr w:rsidR="00A07352" w:rsidRPr="00005BDE" w14:paraId="7C08F1A6" w14:textId="77777777" w:rsidTr="00287B27">
        <w:trPr>
          <w:trHeight w:val="914"/>
        </w:trPr>
        <w:tc>
          <w:tcPr>
            <w:tcW w:w="3119" w:type="dxa"/>
          </w:tcPr>
          <w:p w14:paraId="478C4077" w14:textId="21D5E0EC" w:rsidR="00A07352" w:rsidRDefault="00A07352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2024</w:t>
            </w:r>
          </w:p>
        </w:tc>
        <w:tc>
          <w:tcPr>
            <w:tcW w:w="6663" w:type="dxa"/>
          </w:tcPr>
          <w:p w14:paraId="7F099F4A" w14:textId="4BEC6361" w:rsidR="00A07352" w:rsidRDefault="00A07352" w:rsidP="00A07352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Malmö</w:t>
            </w:r>
          </w:p>
          <w:p w14:paraId="2F30C5B5" w14:textId="5975E66B" w:rsidR="00A07352" w:rsidRDefault="00A07352" w:rsidP="00A07352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Oral medicin på skånska</w:t>
            </w:r>
          </w:p>
          <w:p w14:paraId="6A91F24A" w14:textId="7F2E63F6" w:rsidR="00A07352" w:rsidRDefault="00A07352" w:rsidP="00A07352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Anna (ordf)</w:t>
            </w:r>
          </w:p>
        </w:tc>
      </w:tr>
      <w:tr w:rsidR="00A07352" w:rsidRPr="00005BDE" w14:paraId="0F6474DC" w14:textId="77777777" w:rsidTr="00287B27">
        <w:trPr>
          <w:trHeight w:val="914"/>
        </w:trPr>
        <w:tc>
          <w:tcPr>
            <w:tcW w:w="3119" w:type="dxa"/>
          </w:tcPr>
          <w:p w14:paraId="685D7315" w14:textId="1542B679" w:rsidR="00A07352" w:rsidRDefault="00A07352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lastRenderedPageBreak/>
              <w:t>Vårmöte år 2025</w:t>
            </w:r>
          </w:p>
        </w:tc>
        <w:tc>
          <w:tcPr>
            <w:tcW w:w="6663" w:type="dxa"/>
          </w:tcPr>
          <w:p w14:paraId="1BE3D29F" w14:textId="1E79C412" w:rsidR="00A07352" w:rsidRDefault="00A07352" w:rsidP="00A07352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Umeå</w:t>
            </w:r>
          </w:p>
          <w:p w14:paraId="0E13E82B" w14:textId="3696BEE1" w:rsidR="00A07352" w:rsidRDefault="00A07352" w:rsidP="00A07352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Tema: </w:t>
            </w:r>
            <w:r w:rsidR="003375FB">
              <w:rPr>
                <w:rFonts w:ascii="Tahoma" w:hAnsi="Tahoma" w:cs="Tahoma"/>
                <w:sz w:val="20"/>
                <w:szCs w:val="20"/>
              </w:rPr>
              <w:t>Neurologi och Psykiatri. Vetenskap och klinik.</w:t>
            </w:r>
          </w:p>
          <w:p w14:paraId="6414DCB8" w14:textId="4AA4695D" w:rsidR="00A07352" w:rsidRDefault="00A07352" w:rsidP="00A07352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Lena Mårell (ordf)</w:t>
            </w:r>
          </w:p>
        </w:tc>
      </w:tr>
    </w:tbl>
    <w:p w14:paraId="67DD90FA" w14:textId="77777777" w:rsidR="00CD79C7" w:rsidRDefault="00CD79C7"/>
    <w:sectPr w:rsidR="00CD79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3D6"/>
    <w:rsid w:val="000B1767"/>
    <w:rsid w:val="003375FB"/>
    <w:rsid w:val="004F003B"/>
    <w:rsid w:val="007150B7"/>
    <w:rsid w:val="00A07352"/>
    <w:rsid w:val="00A213D6"/>
    <w:rsid w:val="00BE3CF0"/>
    <w:rsid w:val="00CD7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929B9"/>
  <w15:chartTrackingRefBased/>
  <w15:docId w15:val="{A20DFCC8-AFAD-457A-BE22-12B6EF5EB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3D6"/>
    <w:pPr>
      <w:tabs>
        <w:tab w:val="left" w:pos="2552"/>
        <w:tab w:val="left" w:pos="5103"/>
        <w:tab w:val="left" w:pos="7655"/>
        <w:tab w:val="right" w:pos="935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310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Örebro län</Company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Hartwig Anna, Plastik Käkkir klin USÖ</dc:creator>
  <cp:keywords/>
  <dc:description/>
  <cp:lastModifiedBy>My Murray</cp:lastModifiedBy>
  <cp:revision>3</cp:revision>
  <dcterms:created xsi:type="dcterms:W3CDTF">2025-10-05T15:38:00Z</dcterms:created>
  <dcterms:modified xsi:type="dcterms:W3CDTF">2025-10-15T18:05:00Z</dcterms:modified>
</cp:coreProperties>
</file>