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0E8B9" w14:textId="61210D25" w:rsidR="00261816" w:rsidRDefault="0047592C">
      <w:pPr>
        <w:shd w:val="clear" w:color="auto" w:fill="DEEAF6"/>
        <w:spacing w:after="74" w:line="259" w:lineRule="auto"/>
        <w:ind w:left="108" w:firstLine="0"/>
      </w:pPr>
      <w:r>
        <w:rPr>
          <w:b/>
          <w:sz w:val="22"/>
        </w:rPr>
        <w:t xml:space="preserve">Dokumentet godkänt av SOM styrelse </w:t>
      </w:r>
      <w:r w:rsidR="000C1C44">
        <w:rPr>
          <w:b/>
          <w:sz w:val="22"/>
        </w:rPr>
        <w:t>XXXXXX</w:t>
      </w:r>
      <w:r>
        <w:rPr>
          <w:b/>
          <w:sz w:val="22"/>
        </w:rPr>
        <w:t>. Revideras vart 3:e år av SOM styrelse efter bearbetning av SOM Ämnesråd.</w:t>
      </w:r>
      <w:r>
        <w:rPr>
          <w:sz w:val="22"/>
        </w:rPr>
        <w:t xml:space="preserve"> </w:t>
      </w:r>
    </w:p>
    <w:p w14:paraId="42BCD188" w14:textId="77777777" w:rsidR="00261816" w:rsidRDefault="0047592C">
      <w:pPr>
        <w:spacing w:after="25" w:line="259" w:lineRule="auto"/>
        <w:ind w:left="92" w:firstLine="0"/>
        <w:jc w:val="center"/>
      </w:pPr>
      <w:r>
        <w:rPr>
          <w:sz w:val="32"/>
        </w:rPr>
        <w:t xml:space="preserve"> </w:t>
      </w:r>
    </w:p>
    <w:p w14:paraId="60BF1D74" w14:textId="77777777" w:rsidR="00261816" w:rsidRDefault="0047592C">
      <w:pPr>
        <w:pBdr>
          <w:bottom w:val="single" w:sz="12" w:space="0" w:color="000000"/>
        </w:pBdr>
        <w:shd w:val="clear" w:color="auto" w:fill="DEEAF6"/>
        <w:tabs>
          <w:tab w:val="center" w:pos="7471"/>
        </w:tabs>
        <w:spacing w:after="0" w:line="259" w:lineRule="auto"/>
        <w:ind w:left="22" w:firstLine="0"/>
      </w:pPr>
      <w:r>
        <w:rPr>
          <w:sz w:val="32"/>
        </w:rPr>
        <w:t xml:space="preserve"> </w:t>
      </w:r>
      <w:r>
        <w:rPr>
          <w:sz w:val="32"/>
        </w:rPr>
        <w:tab/>
        <w:t>S</w:t>
      </w:r>
      <w:r>
        <w:rPr>
          <w:sz w:val="26"/>
        </w:rPr>
        <w:t xml:space="preserve">TÖDDOKUMENT FRÅN </w:t>
      </w:r>
      <w:r>
        <w:rPr>
          <w:sz w:val="32"/>
        </w:rPr>
        <w:t>S</w:t>
      </w:r>
      <w:r>
        <w:rPr>
          <w:sz w:val="26"/>
        </w:rPr>
        <w:t xml:space="preserve">VENSK FÖRENING FÖR </w:t>
      </w:r>
      <w:r>
        <w:rPr>
          <w:sz w:val="32"/>
        </w:rPr>
        <w:t>O</w:t>
      </w:r>
      <w:r>
        <w:rPr>
          <w:sz w:val="26"/>
        </w:rPr>
        <w:t xml:space="preserve">ROFACIAL </w:t>
      </w:r>
      <w:r>
        <w:rPr>
          <w:sz w:val="32"/>
        </w:rPr>
        <w:t>M</w:t>
      </w:r>
      <w:r>
        <w:rPr>
          <w:sz w:val="26"/>
        </w:rPr>
        <w:t xml:space="preserve">EDICIN </w:t>
      </w:r>
      <w:r>
        <w:rPr>
          <w:sz w:val="32"/>
        </w:rPr>
        <w:t xml:space="preserve">(SOM) </w:t>
      </w:r>
    </w:p>
    <w:p w14:paraId="1ED9DD2F" w14:textId="77777777" w:rsidR="00261816" w:rsidRDefault="0047592C">
      <w:pPr>
        <w:pBdr>
          <w:bottom w:val="single" w:sz="12" w:space="0" w:color="000000"/>
        </w:pBdr>
        <w:shd w:val="clear" w:color="auto" w:fill="DEEAF6"/>
        <w:spacing w:after="0" w:line="259" w:lineRule="auto"/>
        <w:ind w:left="22" w:firstLine="0"/>
        <w:jc w:val="center"/>
      </w:pPr>
      <w:r>
        <w:rPr>
          <w:sz w:val="32"/>
        </w:rPr>
        <w:t xml:space="preserve">angående specialiseringstjänstgöring i orofacial medicin (OFM) enligt  </w:t>
      </w:r>
    </w:p>
    <w:p w14:paraId="27071916" w14:textId="4C0235A8" w:rsidR="00261816" w:rsidRDefault="0047592C">
      <w:pPr>
        <w:pBdr>
          <w:bottom w:val="single" w:sz="12" w:space="0" w:color="000000"/>
        </w:pBdr>
        <w:shd w:val="clear" w:color="auto" w:fill="DEEAF6"/>
        <w:spacing w:after="0" w:line="259" w:lineRule="auto"/>
        <w:ind w:left="22" w:firstLine="0"/>
      </w:pPr>
      <w:r>
        <w:rPr>
          <w:sz w:val="32"/>
        </w:rPr>
        <w:t xml:space="preserve">Socialstyrelsens föreskrifter och allmänna råd om tandläkarnas specialiseringstjänstgöring; HSLF-FS 2017:77 </w:t>
      </w:r>
    </w:p>
    <w:p w14:paraId="565A1FA2" w14:textId="77777777" w:rsidR="00261816" w:rsidRDefault="0047592C">
      <w:pPr>
        <w:spacing w:after="161" w:line="259" w:lineRule="auto"/>
        <w:ind w:left="0" w:firstLine="0"/>
      </w:pPr>
      <w:r>
        <w:t xml:space="preserve"> </w:t>
      </w:r>
    </w:p>
    <w:p w14:paraId="5A7C5DFF" w14:textId="77777777" w:rsidR="00261816" w:rsidRDefault="0047592C">
      <w:pPr>
        <w:spacing w:after="168"/>
      </w:pPr>
      <w:r>
        <w:t xml:space="preserve">Detta dokument är framtaget av Svensk förening för Orofacial Medicin (SOM)/Ämnesrådet. Dokumentet är tänkt att utgöra stöd till de som bedriver ST-utbildning i orofacial medicin och till ST-tandläkare som utbildas inom specialiteten. </w:t>
      </w:r>
    </w:p>
    <w:p w14:paraId="702ED8CC" w14:textId="77777777" w:rsidR="00261816" w:rsidRDefault="0047592C">
      <w:pPr>
        <w:spacing w:after="168"/>
      </w:pPr>
      <w:r>
        <w:t xml:space="preserve">Socialstyrelsens målbeskrivningar för orofacial medicin ingår i </w:t>
      </w:r>
      <w:r>
        <w:rPr>
          <w:i/>
        </w:rPr>
        <w:t>Socialstyrelsens föreskrifter och allmänna råd (HLFS-FS 2017:11) om tandläkarnas specialiserings-tjänstgöring</w:t>
      </w:r>
      <w:r>
        <w:t xml:space="preserve">. Allt i nedanstående dokument som står i de två första kolumnerna är en del av Socialstyrelsens målbeskrivningar.  </w:t>
      </w:r>
    </w:p>
    <w:p w14:paraId="50401028" w14:textId="77777777" w:rsidR="00261816" w:rsidRDefault="0047592C">
      <w:pPr>
        <w:spacing w:after="168"/>
      </w:pPr>
      <w:r>
        <w:rPr>
          <w:b/>
        </w:rPr>
        <w:t xml:space="preserve">Socialstyrelsens prövning av ansökan om bevis om specialistkompetens görs med utgångspunkt från Socialstyrelsens målbeskrivningar, de två första kolumnerna i dokumentet.   </w:t>
      </w:r>
    </w:p>
    <w:p w14:paraId="44B8A6B9" w14:textId="77777777" w:rsidR="00261816" w:rsidRDefault="0047592C">
      <w:r>
        <w:t xml:space="preserve">Texterna i övriga kolumner utgör rådgivande stödtexter. Texterna i dessa kolumner är tänkta att tjäna som stöd för verksamheterna och används inte av Socialstyrelsen i deras prövning av ansökan om bevis om specialistkompetens. Förslag på </w:t>
      </w:r>
      <w:r>
        <w:rPr>
          <w:b/>
        </w:rPr>
        <w:t xml:space="preserve">vad </w:t>
      </w:r>
      <w:r>
        <w:t xml:space="preserve">som kan ingå är framtagna av </w:t>
      </w:r>
    </w:p>
    <w:p w14:paraId="7AE0D907" w14:textId="77777777" w:rsidR="00261816" w:rsidRDefault="0047592C">
      <w:pPr>
        <w:spacing w:after="170"/>
      </w:pPr>
      <w:r>
        <w:rPr>
          <w:u w:val="single" w:color="000000"/>
        </w:rPr>
        <w:t>Ämnesrådet i Svensk förening för Orofacial Medicin (SOM)</w:t>
      </w:r>
      <w:r>
        <w:t>. Förslag till</w:t>
      </w:r>
      <w:r>
        <w:rPr>
          <w:b/>
        </w:rPr>
        <w:t xml:space="preserve"> hur</w:t>
      </w:r>
      <w:r>
        <w:t xml:space="preserve"> målen kan uppfyllas (generell utbildningsplan) baserar sig på arbete i </w:t>
      </w:r>
      <w:r>
        <w:rPr>
          <w:u w:val="single" w:color="000000"/>
        </w:rPr>
        <w:t>Samordningsgruppen för ST-utbildningen i orofacial medicin</w:t>
      </w:r>
      <w:r>
        <w:t xml:space="preserve">. </w:t>
      </w:r>
      <w:r>
        <w:rPr>
          <w:b/>
        </w:rPr>
        <w:t xml:space="preserve">De rådgivande stödtexterna ska inte tolkas bokstavligt utan ska ses som nivåbeskrivningar och exempel på vad som kan ingå i ett delområde och hur delmålen kan uppfyllas. </w:t>
      </w:r>
    </w:p>
    <w:p w14:paraId="1EF2C8DF" w14:textId="77777777" w:rsidR="00261816" w:rsidRDefault="0047592C">
      <w:pPr>
        <w:spacing w:after="168"/>
      </w:pPr>
      <w:r>
        <w:t xml:space="preserve">En individuell utbildningsplan ska enligt HSLF-FS 2017:77 tas fram. Den ska utgå från Socialstyrelsens målbeskrivningar för specialiteten. Verksamhetschefen ska enligt föreskrifterna ansvara för att den individuella utbildningsplanen tas fram i samråd mellan den huvudansvariga handledaren och ST-tandläkaren. Planen ska regelbundet följas upp och vid behov revideras. </w:t>
      </w:r>
    </w:p>
    <w:p w14:paraId="1F7B33AC" w14:textId="13CF95D1" w:rsidR="001B7BD9" w:rsidRDefault="001B7BD9" w:rsidP="001B7BD9">
      <w:r>
        <w:t>Auskultationstjänstgöring planeras i den individuella studieplanen fördelat över tre år.</w:t>
      </w:r>
    </w:p>
    <w:p w14:paraId="4DD4F05B" w14:textId="77777777" w:rsidR="006E2E1B" w:rsidRDefault="006E2E1B" w:rsidP="001B7BD9"/>
    <w:p w14:paraId="0CA7FC35" w14:textId="77777777" w:rsidR="006E2E1B" w:rsidRDefault="006E2E1B" w:rsidP="001B7BD9"/>
    <w:tbl>
      <w:tblPr>
        <w:tblStyle w:val="TableGrid"/>
        <w:tblW w:w="15872" w:type="dxa"/>
        <w:tblInd w:w="-991" w:type="dxa"/>
        <w:tblCellMar>
          <w:top w:w="47" w:type="dxa"/>
          <w:left w:w="107" w:type="dxa"/>
          <w:right w:w="5" w:type="dxa"/>
        </w:tblCellMar>
        <w:tblLook w:val="04A0" w:firstRow="1" w:lastRow="0" w:firstColumn="1" w:lastColumn="0" w:noHBand="0" w:noVBand="1"/>
      </w:tblPr>
      <w:tblGrid>
        <w:gridCol w:w="2262"/>
        <w:gridCol w:w="2158"/>
        <w:gridCol w:w="5192"/>
        <w:gridCol w:w="2369"/>
        <w:gridCol w:w="1973"/>
        <w:gridCol w:w="1918"/>
      </w:tblGrid>
      <w:tr w:rsidR="006E2E1B" w14:paraId="754EEAF3" w14:textId="77777777" w:rsidTr="003D2AD2">
        <w:trPr>
          <w:trHeight w:val="404"/>
        </w:trPr>
        <w:tc>
          <w:tcPr>
            <w:tcW w:w="4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36DFAA3" w14:textId="77777777" w:rsidR="006E2E1B" w:rsidRDefault="006E2E1B" w:rsidP="003D2AD2">
            <w:pPr>
              <w:spacing w:after="0" w:line="259" w:lineRule="auto"/>
              <w:ind w:left="0" w:right="100" w:firstLine="0"/>
              <w:jc w:val="center"/>
            </w:pPr>
            <w:r>
              <w:rPr>
                <w:b/>
                <w:sz w:val="28"/>
              </w:rPr>
              <w:t xml:space="preserve">SOCIALSTYRELSENS FÖRESKRIFTER </w:t>
            </w:r>
          </w:p>
        </w:tc>
        <w:tc>
          <w:tcPr>
            <w:tcW w:w="114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D350006" w14:textId="77777777" w:rsidR="006E2E1B" w:rsidRDefault="006E2E1B" w:rsidP="003D2AD2">
            <w:pPr>
              <w:spacing w:after="0" w:line="259" w:lineRule="auto"/>
              <w:ind w:left="0" w:right="104" w:firstLine="0"/>
              <w:jc w:val="center"/>
            </w:pPr>
            <w:r>
              <w:rPr>
                <w:b/>
                <w:sz w:val="28"/>
              </w:rPr>
              <w:t xml:space="preserve">RÅDGIVANDE STÖDTEXTER  </w:t>
            </w:r>
          </w:p>
        </w:tc>
      </w:tr>
      <w:tr w:rsidR="006E2E1B" w14:paraId="544C6DFA" w14:textId="77777777" w:rsidTr="00F3007D">
        <w:trPr>
          <w:trHeight w:val="406"/>
        </w:trPr>
        <w:tc>
          <w:tcPr>
            <w:tcW w:w="4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F986762" w14:textId="77777777" w:rsidR="006E2E1B" w:rsidRDefault="006E2E1B" w:rsidP="003D2AD2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  <w:sz w:val="28"/>
              </w:rPr>
              <w:t xml:space="preserve">MÅL </w:t>
            </w:r>
          </w:p>
        </w:tc>
        <w:tc>
          <w:tcPr>
            <w:tcW w:w="5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44C30539" w14:textId="77777777" w:rsidR="006E2E1B" w:rsidRDefault="006E2E1B" w:rsidP="003D2AD2">
            <w:pPr>
              <w:spacing w:after="0" w:line="259" w:lineRule="auto"/>
              <w:ind w:left="0" w:right="101" w:firstLine="0"/>
              <w:jc w:val="center"/>
            </w:pPr>
            <w:r>
              <w:rPr>
                <w:b/>
                <w:sz w:val="28"/>
              </w:rPr>
              <w:t xml:space="preserve">VAD INNEBÄR DET </w:t>
            </w:r>
          </w:p>
        </w:tc>
        <w:tc>
          <w:tcPr>
            <w:tcW w:w="6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08AC47D5" w14:textId="77777777" w:rsidR="006E2E1B" w:rsidRDefault="006E2E1B" w:rsidP="003D2AD2">
            <w:pPr>
              <w:spacing w:after="0" w:line="259" w:lineRule="auto"/>
              <w:ind w:left="0" w:right="106" w:firstLine="0"/>
              <w:jc w:val="center"/>
            </w:pPr>
            <w:r>
              <w:rPr>
                <w:b/>
                <w:sz w:val="28"/>
              </w:rPr>
              <w:t xml:space="preserve">HUR KAN MÅLEN UPPFYLLAS </w:t>
            </w:r>
          </w:p>
        </w:tc>
      </w:tr>
      <w:tr w:rsidR="006E2E1B" w14:paraId="5978DF27" w14:textId="77777777" w:rsidTr="00F3007D">
        <w:trPr>
          <w:trHeight w:val="2306"/>
        </w:trPr>
        <w:tc>
          <w:tcPr>
            <w:tcW w:w="2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1323E11F" w14:textId="77777777" w:rsidR="006E2E1B" w:rsidRDefault="006E2E1B" w:rsidP="003D2AD2">
            <w:pPr>
              <w:spacing w:after="0" w:line="259" w:lineRule="auto"/>
              <w:ind w:left="0" w:right="103" w:firstLine="0"/>
              <w:jc w:val="center"/>
            </w:pPr>
            <w:r>
              <w:rPr>
                <w:b/>
                <w:sz w:val="28"/>
              </w:rPr>
              <w:t>Delmål</w:t>
            </w:r>
            <w:r>
              <w:rPr>
                <w:b/>
                <w:sz w:val="22"/>
              </w:rPr>
              <w:t xml:space="preserve"> </w:t>
            </w:r>
          </w:p>
        </w:tc>
        <w:tc>
          <w:tcPr>
            <w:tcW w:w="21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DBDB"/>
          </w:tcPr>
          <w:p w14:paraId="628018CF" w14:textId="77777777" w:rsidR="006E2E1B" w:rsidRDefault="006E2E1B" w:rsidP="003D2AD2">
            <w:pPr>
              <w:spacing w:after="0" w:line="240" w:lineRule="auto"/>
              <w:ind w:left="1" w:firstLine="0"/>
            </w:pPr>
            <w:r>
              <w:rPr>
                <w:b/>
                <w:sz w:val="28"/>
              </w:rPr>
              <w:t xml:space="preserve">Socialstyrelsens målbeskrivningar </w:t>
            </w:r>
          </w:p>
          <w:p w14:paraId="6744A007" w14:textId="77777777" w:rsidR="006E2E1B" w:rsidRDefault="006E2E1B" w:rsidP="003D2AD2">
            <w:pPr>
              <w:spacing w:after="0" w:line="259" w:lineRule="auto"/>
              <w:ind w:left="1" w:firstLine="0"/>
              <w:jc w:val="both"/>
            </w:pPr>
            <w:r>
              <w:rPr>
                <w:b/>
                <w:sz w:val="28"/>
              </w:rPr>
              <w:t xml:space="preserve">(kompetenskrav) för OFM </w:t>
            </w:r>
          </w:p>
          <w:p w14:paraId="4EBC1CC9" w14:textId="77777777" w:rsidR="006E2E1B" w:rsidRDefault="006E2E1B" w:rsidP="003D2AD2">
            <w:pPr>
              <w:spacing w:after="0" w:line="259" w:lineRule="auto"/>
              <w:ind w:left="1" w:firstLine="0"/>
            </w:pPr>
            <w:r>
              <w:rPr>
                <w:i/>
                <w:sz w:val="28"/>
              </w:rPr>
              <w:t>”Strecksatser” enligt HSLFFS 2017:77</w:t>
            </w:r>
            <w:r>
              <w:rPr>
                <w:b/>
                <w:sz w:val="28"/>
              </w:rPr>
              <w:t xml:space="preserve"> </w:t>
            </w:r>
          </w:p>
        </w:tc>
        <w:tc>
          <w:tcPr>
            <w:tcW w:w="51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21A9289B" w14:textId="77777777" w:rsidR="006E2E1B" w:rsidRDefault="006E2E1B" w:rsidP="003D2AD2">
            <w:pPr>
              <w:spacing w:after="0" w:line="259" w:lineRule="auto"/>
              <w:ind w:left="1" w:right="27" w:firstLine="0"/>
            </w:pPr>
            <w:r>
              <w:rPr>
                <w:b/>
                <w:sz w:val="28"/>
              </w:rPr>
              <w:t>Exempel vad som kan ingå i ett delområde</w:t>
            </w:r>
            <w:r>
              <w:rPr>
                <w:i/>
                <w:sz w:val="26"/>
              </w:rPr>
              <w:t xml:space="preserve"> Förslag från Svensk förening för Orofacial medicin (SOM) om hur Socialstyrelsens målbeskrivningar kan tolkas och tillämpas </w:t>
            </w:r>
          </w:p>
        </w:tc>
        <w:tc>
          <w:tcPr>
            <w:tcW w:w="23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1879720" w14:textId="77777777" w:rsidR="006E2E1B" w:rsidRDefault="006E2E1B" w:rsidP="003D2AD2">
            <w:pPr>
              <w:spacing w:after="0" w:line="240" w:lineRule="auto"/>
              <w:ind w:left="0" w:firstLine="0"/>
            </w:pPr>
            <w:r>
              <w:rPr>
                <w:b/>
                <w:sz w:val="28"/>
              </w:rPr>
              <w:t xml:space="preserve">Generell utbildningsplan  </w:t>
            </w:r>
          </w:p>
          <w:p w14:paraId="79BD9823" w14:textId="77777777" w:rsidR="006E2E1B" w:rsidRDefault="006E2E1B" w:rsidP="003D2AD2">
            <w:pPr>
              <w:spacing w:after="0" w:line="259" w:lineRule="auto"/>
              <w:ind w:left="0" w:firstLine="0"/>
            </w:pPr>
            <w:r>
              <w:rPr>
                <w:i/>
                <w:sz w:val="26"/>
              </w:rPr>
              <w:t xml:space="preserve">Förslag från Samordningsgruppen för ST-utbildning i orofacial medicin </w:t>
            </w:r>
          </w:p>
        </w:tc>
        <w:tc>
          <w:tcPr>
            <w:tcW w:w="1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79827E1B" w14:textId="77777777" w:rsidR="006E2E1B" w:rsidRDefault="006E2E1B" w:rsidP="003D2AD2">
            <w:pPr>
              <w:spacing w:after="0" w:line="240" w:lineRule="auto"/>
              <w:ind w:left="2" w:firstLine="0"/>
            </w:pPr>
            <w:r>
              <w:rPr>
                <w:b/>
                <w:sz w:val="28"/>
              </w:rPr>
              <w:t xml:space="preserve">Individuell utbildningsplan </w:t>
            </w:r>
          </w:p>
          <w:p w14:paraId="1E2CDAB4" w14:textId="77777777" w:rsidR="006E2E1B" w:rsidRDefault="006E2E1B" w:rsidP="003D2AD2">
            <w:pPr>
              <w:spacing w:after="0" w:line="241" w:lineRule="auto"/>
              <w:ind w:left="2" w:firstLine="0"/>
            </w:pPr>
            <w:r>
              <w:rPr>
                <w:i/>
                <w:sz w:val="26"/>
              </w:rPr>
              <w:t xml:space="preserve">Görs för varje ST-tandläkare. </w:t>
            </w:r>
          </w:p>
          <w:p w14:paraId="39CEFFD6" w14:textId="77777777" w:rsidR="006E2E1B" w:rsidRDefault="006E2E1B" w:rsidP="003D2AD2">
            <w:pPr>
              <w:spacing w:after="0" w:line="259" w:lineRule="auto"/>
              <w:ind w:left="2" w:firstLine="0"/>
            </w:pPr>
            <w:r>
              <w:rPr>
                <w:i/>
                <w:sz w:val="26"/>
              </w:rPr>
              <w:t xml:space="preserve">Grundas på Socialstyrelsens målbeskrivning  </w:t>
            </w:r>
          </w:p>
        </w:tc>
        <w:tc>
          <w:tcPr>
            <w:tcW w:w="19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14:paraId="5539836A" w14:textId="77777777" w:rsidR="006E2E1B" w:rsidRDefault="006E2E1B" w:rsidP="003D2AD2">
            <w:pPr>
              <w:spacing w:after="0" w:line="259" w:lineRule="auto"/>
              <w:ind w:left="2" w:firstLine="0"/>
            </w:pPr>
            <w:r>
              <w:rPr>
                <w:b/>
                <w:sz w:val="28"/>
              </w:rPr>
              <w:t xml:space="preserve">Hur har det </w:t>
            </w:r>
          </w:p>
          <w:p w14:paraId="1A736F13" w14:textId="77777777" w:rsidR="006E2E1B" w:rsidRDefault="006E2E1B" w:rsidP="003D2AD2">
            <w:pPr>
              <w:spacing w:after="0" w:line="259" w:lineRule="auto"/>
              <w:ind w:left="2" w:right="289" w:firstLine="0"/>
            </w:pPr>
            <w:r>
              <w:rPr>
                <w:b/>
                <w:sz w:val="28"/>
              </w:rPr>
              <w:t>kontrollerats att</w:t>
            </w:r>
            <w:r>
              <w:rPr>
                <w:i/>
                <w:sz w:val="26"/>
              </w:rPr>
              <w:t xml:space="preserve"> ST-tandläkaren har uppnått varje delmål</w:t>
            </w:r>
            <w:r>
              <w:rPr>
                <w:b/>
                <w:sz w:val="28"/>
              </w:rPr>
              <w:t xml:space="preserve"> </w:t>
            </w:r>
          </w:p>
        </w:tc>
      </w:tr>
    </w:tbl>
    <w:p w14:paraId="7A89CC42" w14:textId="77777777" w:rsidR="006E2E1B" w:rsidRDefault="006E2E1B" w:rsidP="001B7BD9"/>
    <w:p w14:paraId="6310D911" w14:textId="7FB10765" w:rsidR="00261816" w:rsidRDefault="00FE26AF">
      <w:r>
        <w:t xml:space="preserve"> </w:t>
      </w:r>
    </w:p>
    <w:p w14:paraId="18645B03" w14:textId="77777777" w:rsidR="00261816" w:rsidRDefault="00261816">
      <w:pPr>
        <w:spacing w:after="0" w:line="259" w:lineRule="auto"/>
        <w:ind w:left="-1416" w:right="15400" w:firstLine="0"/>
      </w:pPr>
    </w:p>
    <w:p w14:paraId="24A6CA05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67" w:type="dxa"/>
        </w:tblCellMar>
        <w:tblLook w:val="04A0" w:firstRow="1" w:lastRow="0" w:firstColumn="1" w:lastColumn="0" w:noHBand="0" w:noVBand="1"/>
      </w:tblPr>
      <w:tblGrid>
        <w:gridCol w:w="289"/>
        <w:gridCol w:w="2000"/>
        <w:gridCol w:w="3207"/>
        <w:gridCol w:w="4036"/>
        <w:gridCol w:w="2004"/>
        <w:gridCol w:w="1219"/>
        <w:gridCol w:w="1219"/>
      </w:tblGrid>
      <w:tr w:rsidR="00F3007D" w14:paraId="1C663301" w14:textId="77777777" w:rsidTr="007C063E">
        <w:trPr>
          <w:trHeight w:val="6751"/>
        </w:trPr>
        <w:tc>
          <w:tcPr>
            <w:tcW w:w="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55822" w14:textId="1CEB1D39" w:rsidR="00F3007D" w:rsidRDefault="00F3007D" w:rsidP="00F3007D">
            <w:pPr>
              <w:spacing w:after="0" w:line="259" w:lineRule="auto"/>
              <w:ind w:left="2" w:firstLine="0"/>
              <w:rPr>
                <w:sz w:val="22"/>
              </w:rPr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CE635" w14:textId="77777777" w:rsidR="00F3007D" w:rsidRDefault="00F3007D" w:rsidP="00F3007D">
            <w:pPr>
              <w:spacing w:after="1" w:line="238" w:lineRule="auto"/>
              <w:ind w:left="1" w:right="16" w:firstLine="0"/>
            </w:pPr>
            <w:r>
              <w:rPr>
                <w:sz w:val="22"/>
              </w:rPr>
              <w:t>Psykologi och psykiatri</w:t>
            </w:r>
          </w:p>
          <w:p w14:paraId="0093011F" w14:textId="77777777" w:rsidR="00F3007D" w:rsidRDefault="00F3007D" w:rsidP="00F3007D">
            <w:pPr>
              <w:spacing w:after="0" w:line="239" w:lineRule="auto"/>
              <w:ind w:left="0" w:firstLine="0"/>
              <w:rPr>
                <w:sz w:val="22"/>
              </w:rPr>
            </w:pP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83235" w14:textId="77777777" w:rsidR="00F3007D" w:rsidRDefault="00F3007D" w:rsidP="00F3007D">
            <w:pPr>
              <w:spacing w:after="0" w:line="259" w:lineRule="auto"/>
              <w:ind w:left="1" w:firstLine="0"/>
            </w:pPr>
            <w:r>
              <w:rPr>
                <w:sz w:val="22"/>
              </w:rPr>
              <w:t xml:space="preserve">Den specialistkompetenta </w:t>
            </w:r>
          </w:p>
          <w:p w14:paraId="149AE284" w14:textId="77777777" w:rsidR="00F3007D" w:rsidRDefault="00F3007D" w:rsidP="00F3007D">
            <w:pPr>
              <w:spacing w:after="0" w:line="259" w:lineRule="auto"/>
              <w:ind w:left="1" w:firstLine="0"/>
              <w:rPr>
                <w:sz w:val="22"/>
              </w:rPr>
            </w:pPr>
            <w:r>
              <w:rPr>
                <w:sz w:val="22"/>
              </w:rPr>
              <w:t>tandläkaren ska:</w:t>
            </w:r>
          </w:p>
          <w:p w14:paraId="14F0A276" w14:textId="77777777" w:rsidR="00F3007D" w:rsidRDefault="00F3007D" w:rsidP="00F3007D">
            <w:pPr>
              <w:pStyle w:val="Liststycke"/>
              <w:numPr>
                <w:ilvl w:val="0"/>
                <w:numId w:val="41"/>
              </w:numPr>
            </w:pPr>
            <w:r w:rsidRPr="004A26E0">
              <w:rPr>
                <w:sz w:val="22"/>
              </w:rPr>
              <w:t>Uppvisa kunskap om hur psykisk ohälsa och psykiatriska sjukdomar och tillstånd kan påverka orofaciala sjukdomar och tillstånd</w:t>
            </w:r>
          </w:p>
          <w:p w14:paraId="6E953C27" w14:textId="77777777" w:rsidR="00F3007D" w:rsidRDefault="00F3007D" w:rsidP="00F3007D">
            <w:pPr>
              <w:pStyle w:val="Liststycke"/>
              <w:numPr>
                <w:ilvl w:val="0"/>
                <w:numId w:val="41"/>
              </w:numPr>
              <w:spacing w:after="0" w:line="259" w:lineRule="auto"/>
            </w:pPr>
            <w:r w:rsidRPr="004A26E0">
              <w:rPr>
                <w:sz w:val="22"/>
              </w:rPr>
              <w:t xml:space="preserve">Kunna odontologiskt omhänderta patienter med psykisk ohälsa eller psykiatriska sjukdomar eller tillstånd   </w:t>
            </w:r>
          </w:p>
          <w:p w14:paraId="6E319DF6" w14:textId="77777777" w:rsidR="00F3007D" w:rsidRDefault="00F3007D" w:rsidP="00F3007D">
            <w:pPr>
              <w:spacing w:after="0" w:line="259" w:lineRule="auto"/>
              <w:ind w:left="1" w:firstLine="0"/>
            </w:pPr>
          </w:p>
          <w:p w14:paraId="0085DD48" w14:textId="77777777" w:rsidR="00F3007D" w:rsidRDefault="00F3007D" w:rsidP="00F3007D">
            <w:pPr>
              <w:spacing w:after="0" w:line="259" w:lineRule="auto"/>
              <w:ind w:left="1" w:firstLine="0"/>
            </w:pPr>
            <w:r>
              <w:rPr>
                <w:sz w:val="22"/>
              </w:rPr>
              <w:t xml:space="preserve">  </w:t>
            </w:r>
          </w:p>
          <w:p w14:paraId="2A86D0D3" w14:textId="77777777" w:rsidR="00F3007D" w:rsidRDefault="00F3007D" w:rsidP="00F3007D">
            <w:pPr>
              <w:spacing w:after="0" w:line="259" w:lineRule="auto"/>
              <w:ind w:left="1" w:firstLine="0"/>
            </w:pPr>
          </w:p>
          <w:p w14:paraId="1105F4F0" w14:textId="77777777" w:rsidR="00F3007D" w:rsidRDefault="00F3007D" w:rsidP="00F3007D">
            <w:pPr>
              <w:spacing w:after="0" w:line="259" w:lineRule="auto"/>
              <w:ind w:left="1" w:firstLine="0"/>
            </w:pPr>
            <w:r>
              <w:rPr>
                <w:sz w:val="22"/>
              </w:rPr>
              <w:t xml:space="preserve"> </w:t>
            </w:r>
          </w:p>
          <w:p w14:paraId="2C9268B4" w14:textId="77777777" w:rsidR="00F3007D" w:rsidRDefault="00F3007D" w:rsidP="00F3007D">
            <w:pPr>
              <w:spacing w:after="0" w:line="259" w:lineRule="auto"/>
              <w:ind w:left="1" w:firstLine="0"/>
            </w:pPr>
            <w:r>
              <w:rPr>
                <w:sz w:val="22"/>
              </w:rPr>
              <w:t xml:space="preserve"> </w:t>
            </w:r>
          </w:p>
          <w:p w14:paraId="07C7847E" w14:textId="77777777" w:rsidR="00F3007D" w:rsidRDefault="00F3007D" w:rsidP="00F3007D">
            <w:pPr>
              <w:spacing w:after="0" w:line="259" w:lineRule="auto"/>
              <w:ind w:left="1" w:firstLine="0"/>
            </w:pPr>
            <w:r>
              <w:rPr>
                <w:sz w:val="22"/>
              </w:rPr>
              <w:t xml:space="preserve"> </w:t>
            </w:r>
          </w:p>
          <w:p w14:paraId="229EC3FA" w14:textId="0C328F5C" w:rsidR="00F3007D" w:rsidRDefault="00F3007D" w:rsidP="00F3007D">
            <w:pPr>
              <w:spacing w:after="1" w:line="239" w:lineRule="auto"/>
              <w:ind w:left="2" w:right="400" w:firstLine="0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</w:p>
        </w:tc>
        <w:tc>
          <w:tcPr>
            <w:tcW w:w="216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27363" w14:textId="77777777" w:rsidR="00F3007D" w:rsidRDefault="00F3007D" w:rsidP="00F3007D">
            <w:pPr>
              <w:spacing w:after="0" w:line="259" w:lineRule="auto"/>
              <w:ind w:left="1" w:firstLine="0"/>
            </w:pPr>
            <w:r w:rsidRPr="004A26E0">
              <w:rPr>
                <w:sz w:val="22"/>
                <w:u w:val="single" w:color="000000"/>
              </w:rPr>
              <w:t>U</w:t>
            </w:r>
            <w:r w:rsidRPr="00A27D47">
              <w:rPr>
                <w:sz w:val="22"/>
                <w:u w:val="single" w:color="000000"/>
              </w:rPr>
              <w:t>ppvisa kunskap och förståelse om</w:t>
            </w:r>
            <w:r>
              <w:rPr>
                <w:sz w:val="22"/>
              </w:rPr>
              <w:t xml:space="preserve"> </w:t>
            </w:r>
          </w:p>
          <w:p w14:paraId="7B014636" w14:textId="77777777" w:rsidR="00F3007D" w:rsidRPr="008A6AA6" w:rsidRDefault="00F3007D" w:rsidP="00F3007D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8"/>
            </w:pPr>
            <w:r>
              <w:rPr>
                <w:color w:val="0D0D0D"/>
                <w:sz w:val="22"/>
              </w:rPr>
              <w:t>E</w:t>
            </w:r>
            <w:r w:rsidRPr="004A26E0">
              <w:rPr>
                <w:color w:val="0D0D0D"/>
                <w:sz w:val="22"/>
              </w:rPr>
              <w:t xml:space="preserve">tiologi, </w:t>
            </w:r>
            <w:proofErr w:type="spellStart"/>
            <w:r w:rsidRPr="004A26E0">
              <w:rPr>
                <w:color w:val="0D0D0D"/>
                <w:sz w:val="22"/>
              </w:rPr>
              <w:t>patogenes</w:t>
            </w:r>
            <w:proofErr w:type="spellEnd"/>
            <w:r w:rsidRPr="004A26E0">
              <w:rPr>
                <w:color w:val="0D0D0D"/>
                <w:sz w:val="22"/>
              </w:rPr>
              <w:t xml:space="preserve">, symtomatologi och behandling av psykiatriska sjukdomar, t.ex. </w:t>
            </w:r>
            <w:r w:rsidRPr="004A26E0">
              <w:rPr>
                <w:sz w:val="22"/>
              </w:rPr>
              <w:t xml:space="preserve">depressioner, ångest, fobier, tandvårdsrädsla, psykoser, ätstörningar, missbruk, beteendestörningar och neuropsykiatriska tillstånd </w:t>
            </w:r>
          </w:p>
          <w:p w14:paraId="7AEF725F" w14:textId="77777777" w:rsidR="00F3007D" w:rsidRDefault="00F3007D" w:rsidP="00F3007D">
            <w:pPr>
              <w:spacing w:after="0" w:line="239" w:lineRule="auto"/>
              <w:ind w:left="1" w:right="28" w:firstLine="0"/>
              <w:rPr>
                <w:sz w:val="22"/>
                <w:highlight w:val="yellow"/>
                <w:u w:val="single" w:color="000000"/>
              </w:rPr>
            </w:pPr>
          </w:p>
          <w:p w14:paraId="4F03AC8F" w14:textId="77777777" w:rsidR="00F3007D" w:rsidRDefault="00F3007D" w:rsidP="00F3007D">
            <w:pPr>
              <w:spacing w:after="0" w:line="239" w:lineRule="auto"/>
              <w:ind w:left="1" w:right="28" w:firstLine="0"/>
            </w:pPr>
            <w:r w:rsidRPr="004A26E0">
              <w:rPr>
                <w:sz w:val="22"/>
                <w:u w:val="single" w:color="000000"/>
              </w:rPr>
              <w:t>H</w:t>
            </w:r>
            <w:r w:rsidRPr="00A27D47">
              <w:rPr>
                <w:sz w:val="22"/>
                <w:u w:val="single" w:color="000000"/>
              </w:rPr>
              <w:t>a färdigheter och förmåga att</w:t>
            </w:r>
            <w:r>
              <w:rPr>
                <w:sz w:val="22"/>
              </w:rPr>
              <w:t>:</w:t>
            </w:r>
          </w:p>
          <w:p w14:paraId="5AFFC223" w14:textId="77777777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8"/>
              <w:rPr>
                <w:sz w:val="22"/>
              </w:rPr>
            </w:pPr>
            <w:r w:rsidRPr="004A26E0">
              <w:rPr>
                <w:sz w:val="22"/>
              </w:rPr>
              <w:t xml:space="preserve">Självständigt eller vid behov i samarbete med andra professioner, öka patientens förmåga att genomgå tandvårdsbehandlingar </w:t>
            </w:r>
          </w:p>
          <w:p w14:paraId="20C7B0E7" w14:textId="77777777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</w:pPr>
            <w:r>
              <w:t>S</w:t>
            </w:r>
            <w:r>
              <w:rPr>
                <w:sz w:val="22"/>
              </w:rPr>
              <w:t>jälvständigt odontologiskt omhänderta patienter med svåra psykiatriska sjukdomar och svår psykologisk problematik som inte kan omhändertas inom allmäntandvården</w:t>
            </w:r>
            <w:r>
              <w:rPr>
                <w:color w:val="FF0000"/>
                <w:sz w:val="22"/>
              </w:rPr>
              <w:t xml:space="preserve"> </w:t>
            </w:r>
          </w:p>
          <w:p w14:paraId="27DA4EE2" w14:textId="77777777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</w:pPr>
            <w:r w:rsidRPr="004A26E0">
              <w:rPr>
                <w:sz w:val="22"/>
              </w:rPr>
              <w:t xml:space="preserve">Samarbeta med andra specialister, stödpersoner, närstående och andra aktörer kring patienten, för ett relevant odontologiskt omhändertagande  </w:t>
            </w:r>
          </w:p>
          <w:p w14:paraId="7D10FA15" w14:textId="77777777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</w:rPr>
            </w:pPr>
            <w:r w:rsidRPr="004A26E0">
              <w:rPr>
                <w:sz w:val="22"/>
              </w:rPr>
              <w:t xml:space="preserve">Kunna utföra konsultverksamhet och handledning </w:t>
            </w:r>
          </w:p>
          <w:p w14:paraId="0F56EA7F" w14:textId="77777777" w:rsidR="00F3007D" w:rsidRPr="004A26E0" w:rsidRDefault="00F3007D" w:rsidP="00F3007D">
            <w:pPr>
              <w:spacing w:after="0" w:line="239" w:lineRule="auto"/>
              <w:ind w:left="1" w:right="28" w:firstLine="0"/>
            </w:pPr>
            <w:r>
              <w:t xml:space="preserve"> </w:t>
            </w:r>
          </w:p>
          <w:p w14:paraId="146ECF26" w14:textId="77777777" w:rsidR="00F3007D" w:rsidRDefault="00F3007D" w:rsidP="00F3007D">
            <w:pPr>
              <w:spacing w:after="0" w:line="239" w:lineRule="auto"/>
              <w:ind w:left="1" w:right="28" w:firstLine="0"/>
            </w:pPr>
            <w:r w:rsidRPr="004A26E0">
              <w:rPr>
                <w:sz w:val="22"/>
                <w:u w:val="single" w:color="000000"/>
              </w:rPr>
              <w:t>H</w:t>
            </w:r>
            <w:r w:rsidRPr="00A27D47">
              <w:rPr>
                <w:sz w:val="22"/>
                <w:u w:val="single" w:color="000000"/>
              </w:rPr>
              <w:t>a kännedom om</w:t>
            </w:r>
            <w:r>
              <w:rPr>
                <w:sz w:val="22"/>
              </w:rPr>
              <w:t xml:space="preserve">  </w:t>
            </w:r>
          </w:p>
          <w:p w14:paraId="7A0DA371" w14:textId="77777777" w:rsidR="00F3007D" w:rsidRPr="00156CB9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Behandlingsinsatsernas konsekvenser för enskild patient  </w:t>
            </w:r>
          </w:p>
          <w:p w14:paraId="7844208E" w14:textId="77777777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Behandlingsinsatsernas prognos i relation till bakomliggande problematik och medicinering</w:t>
            </w:r>
          </w:p>
          <w:p w14:paraId="3FD10CC3" w14:textId="77777777" w:rsidR="00F3007D" w:rsidRPr="00156CB9" w:rsidRDefault="00F3007D" w:rsidP="00F3007D">
            <w:pPr>
              <w:spacing w:after="0" w:line="259" w:lineRule="auto"/>
              <w:ind w:left="0" w:firstLine="0"/>
              <w:rPr>
                <w:sz w:val="22"/>
                <w:szCs w:val="22"/>
                <w:u w:val="single" w:color="000000"/>
              </w:rPr>
            </w:pPr>
            <w:r w:rsidRPr="004A26E0">
              <w:rPr>
                <w:sz w:val="22"/>
                <w:szCs w:val="22"/>
              </w:rPr>
              <w:t>Riktlinjer för relevant odontologiskt omhändertagande och oral omvårdnad, till stöd för patient, tandvård och övrig vårdpersonal</w:t>
            </w:r>
          </w:p>
        </w:tc>
        <w:tc>
          <w:tcPr>
            <w:tcW w:w="87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2F032B" w14:textId="77777777" w:rsidR="00F3007D" w:rsidRDefault="00F3007D" w:rsidP="00F3007D">
            <w:pPr>
              <w:spacing w:after="2" w:line="237" w:lineRule="auto"/>
              <w:ind w:left="0" w:firstLine="0"/>
            </w:pPr>
            <w:r>
              <w:rPr>
                <w:sz w:val="22"/>
              </w:rPr>
              <w:t xml:space="preserve">Diplomkurs eller likvärdig teoretisk utbildning i </w:t>
            </w:r>
          </w:p>
          <w:p w14:paraId="74993D38" w14:textId="77777777" w:rsidR="00F3007D" w:rsidRPr="00A27D47" w:rsidRDefault="00F3007D" w:rsidP="00F3007D">
            <w:pPr>
              <w:spacing w:after="0" w:line="259" w:lineRule="auto"/>
              <w:ind w:left="0" w:firstLine="0"/>
              <w:rPr>
                <w:bCs/>
              </w:rPr>
            </w:pPr>
            <w:r w:rsidRPr="004A26E0">
              <w:rPr>
                <w:bCs/>
                <w:sz w:val="22"/>
              </w:rPr>
              <w:t>psykiatri</w:t>
            </w:r>
            <w:r w:rsidRPr="00A27D47">
              <w:rPr>
                <w:bCs/>
                <w:sz w:val="22"/>
              </w:rPr>
              <w:t xml:space="preserve"> </w:t>
            </w:r>
          </w:p>
          <w:p w14:paraId="35CE7AD1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4D4A65F0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3A358300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31EF7689" w14:textId="77777777" w:rsidR="00F3007D" w:rsidRDefault="00F3007D" w:rsidP="00F3007D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Eventuell auskultationstjänstgöring  </w:t>
            </w:r>
          </w:p>
          <w:p w14:paraId="4AA32FF3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7173505F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Klinisk tjänstgöring </w:t>
            </w:r>
          </w:p>
          <w:p w14:paraId="6FDF3735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under handledning </w:t>
            </w:r>
          </w:p>
          <w:p w14:paraId="6155DF44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36632D03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i/>
                <w:sz w:val="22"/>
              </w:rPr>
              <w:t xml:space="preserve"> </w:t>
            </w:r>
          </w:p>
          <w:p w14:paraId="51E369FF" w14:textId="15C2A8DB" w:rsidR="00F3007D" w:rsidRDefault="00F3007D" w:rsidP="00F3007D">
            <w:pPr>
              <w:spacing w:after="0" w:line="239" w:lineRule="auto"/>
              <w:ind w:left="0" w:right="342" w:firstLine="0"/>
              <w:rPr>
                <w:sz w:val="22"/>
              </w:rPr>
            </w:pPr>
            <w:r>
              <w:rPr>
                <w:sz w:val="22"/>
              </w:rPr>
              <w:t xml:space="preserve"> </w:t>
            </w:r>
          </w:p>
        </w:tc>
      </w:tr>
      <w:tr w:rsidR="00F3007D" w14:paraId="5005FB2B" w14:textId="77777777" w:rsidTr="007C063E">
        <w:trPr>
          <w:gridAfter w:val="1"/>
          <w:wAfter w:w="436" w:type="pct"/>
          <w:trHeight w:val="6751"/>
        </w:trPr>
        <w:tc>
          <w:tcPr>
            <w:tcW w:w="1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EC7C8" w14:textId="77777777" w:rsidR="00F3007D" w:rsidRDefault="00F3007D" w:rsidP="00F3007D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71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5BC6" w14:textId="2256F02B" w:rsidR="00F3007D" w:rsidRDefault="00F3007D" w:rsidP="0046116B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Odont. omhändertagande vid </w:t>
            </w:r>
            <w:proofErr w:type="spellStart"/>
            <w:r>
              <w:rPr>
                <w:sz w:val="22"/>
              </w:rPr>
              <w:t>invärtesmedicinska</w:t>
            </w:r>
            <w:proofErr w:type="spellEnd"/>
            <w:r>
              <w:rPr>
                <w:sz w:val="22"/>
              </w:rPr>
              <w:t xml:space="preserve"> </w:t>
            </w:r>
          </w:p>
          <w:p w14:paraId="1DDB8D34" w14:textId="20E3291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sjukdomar och tillstånd </w:t>
            </w:r>
          </w:p>
        </w:tc>
        <w:tc>
          <w:tcPr>
            <w:tcW w:w="114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1A85B4" w14:textId="5CE86233" w:rsidR="00F3007D" w:rsidRDefault="00F3007D" w:rsidP="00F3007D">
            <w:pPr>
              <w:spacing w:after="1" w:line="239" w:lineRule="auto"/>
              <w:ind w:left="2" w:right="400" w:firstLine="0"/>
              <w:rPr>
                <w:sz w:val="22"/>
              </w:rPr>
            </w:pPr>
            <w:r>
              <w:rPr>
                <w:sz w:val="22"/>
              </w:rPr>
              <w:t>Den specialistkompetenta tandläkaren ska:</w:t>
            </w:r>
          </w:p>
          <w:p w14:paraId="5CE9DF64" w14:textId="61256883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  <w:spacing w:after="1" w:line="239" w:lineRule="auto"/>
              <w:ind w:right="400"/>
              <w:rPr>
                <w:sz w:val="22"/>
              </w:rPr>
            </w:pPr>
            <w:r w:rsidRPr="004A26E0">
              <w:rPr>
                <w:sz w:val="22"/>
              </w:rPr>
              <w:t>Uppvisa kunskap om invärtes</w:t>
            </w:r>
            <w:r>
              <w:rPr>
                <w:sz w:val="22"/>
              </w:rPr>
              <w:t>-</w:t>
            </w:r>
            <w:r w:rsidRPr="004A26E0">
              <w:rPr>
                <w:sz w:val="22"/>
              </w:rPr>
              <w:t xml:space="preserve">medicinska sjukdomar och tillstånd som kan påverka orala sjukdomar och tillstånd </w:t>
            </w:r>
          </w:p>
          <w:p w14:paraId="5572F5D5" w14:textId="4F9B0854" w:rsidR="00F3007D" w:rsidRDefault="00F3007D" w:rsidP="00F3007D">
            <w:pPr>
              <w:pStyle w:val="Liststycke"/>
              <w:numPr>
                <w:ilvl w:val="0"/>
                <w:numId w:val="40"/>
              </w:numPr>
              <w:spacing w:after="1" w:line="239" w:lineRule="auto"/>
              <w:ind w:right="400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>unna bedöma hur invärtes</w:t>
            </w:r>
            <w:r>
              <w:rPr>
                <w:sz w:val="22"/>
              </w:rPr>
              <w:t>-</w:t>
            </w:r>
            <w:r w:rsidRPr="004A26E0">
              <w:rPr>
                <w:sz w:val="22"/>
              </w:rPr>
              <w:t>medicinska sjukdomar eller tillstånd hos en patient inter</w:t>
            </w:r>
            <w:r>
              <w:rPr>
                <w:sz w:val="22"/>
              </w:rPr>
              <w:t>-</w:t>
            </w:r>
            <w:r w:rsidRPr="004A26E0">
              <w:rPr>
                <w:sz w:val="22"/>
              </w:rPr>
              <w:t xml:space="preserve">agerar med orala sjukdomar eller tillstånd   </w:t>
            </w:r>
          </w:p>
          <w:p w14:paraId="364DCFE2" w14:textId="26DBB545" w:rsidR="00F3007D" w:rsidRDefault="00F3007D" w:rsidP="00F3007D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 xml:space="preserve">unna odontologiskt omhänderta patienter med </w:t>
            </w:r>
            <w:proofErr w:type="spellStart"/>
            <w:r w:rsidRPr="004A26E0">
              <w:rPr>
                <w:sz w:val="22"/>
              </w:rPr>
              <w:t>invärtesmedicinska</w:t>
            </w:r>
            <w:proofErr w:type="spellEnd"/>
            <w:r w:rsidRPr="004A26E0">
              <w:rPr>
                <w:sz w:val="22"/>
              </w:rPr>
              <w:t xml:space="preserve"> sjukdomar eller tillstånd </w:t>
            </w:r>
          </w:p>
        </w:tc>
        <w:tc>
          <w:tcPr>
            <w:tcW w:w="144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210390" w14:textId="55C5CE8A" w:rsidR="00F3007D" w:rsidRPr="00156CB9" w:rsidRDefault="00F3007D" w:rsidP="00F3007D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 w:rsidRPr="00156CB9">
              <w:rPr>
                <w:sz w:val="22"/>
                <w:szCs w:val="22"/>
                <w:u w:val="single" w:color="000000"/>
              </w:rPr>
              <w:t>U</w:t>
            </w:r>
            <w:r w:rsidRPr="004A26E0">
              <w:rPr>
                <w:sz w:val="22"/>
                <w:szCs w:val="22"/>
                <w:u w:val="single" w:color="000000"/>
              </w:rPr>
              <w:t>ppvisa kunskap och förståelse om</w:t>
            </w:r>
            <w:r w:rsidRPr="00156CB9">
              <w:rPr>
                <w:sz w:val="22"/>
                <w:szCs w:val="22"/>
              </w:rPr>
              <w:t xml:space="preserve"> </w:t>
            </w:r>
          </w:p>
          <w:p w14:paraId="1031D8B9" w14:textId="03B60EF1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Etiologi, </w:t>
            </w:r>
            <w:proofErr w:type="spellStart"/>
            <w:r w:rsidRPr="004A26E0">
              <w:rPr>
                <w:sz w:val="22"/>
                <w:szCs w:val="22"/>
              </w:rPr>
              <w:t>patogenes</w:t>
            </w:r>
            <w:proofErr w:type="spellEnd"/>
            <w:r w:rsidRPr="004A26E0">
              <w:rPr>
                <w:sz w:val="22"/>
                <w:szCs w:val="22"/>
              </w:rPr>
              <w:t xml:space="preserve">, symtomatologi och medicinsk behandling av exempelvis immunologiska, kardiologiska, </w:t>
            </w:r>
            <w:proofErr w:type="spellStart"/>
            <w:r w:rsidRPr="004A26E0">
              <w:rPr>
                <w:sz w:val="22"/>
                <w:szCs w:val="22"/>
              </w:rPr>
              <w:t>gastrointestinala</w:t>
            </w:r>
            <w:proofErr w:type="spellEnd"/>
            <w:r w:rsidRPr="004A26E0">
              <w:rPr>
                <w:sz w:val="22"/>
                <w:szCs w:val="22"/>
              </w:rPr>
              <w:t xml:space="preserve">, endokrinologiska, lungmedicinska och andra </w:t>
            </w:r>
            <w:proofErr w:type="spellStart"/>
            <w:r w:rsidRPr="004A26E0">
              <w:rPr>
                <w:sz w:val="22"/>
                <w:szCs w:val="22"/>
              </w:rPr>
              <w:t>invärtesmedicinska</w:t>
            </w:r>
            <w:proofErr w:type="spellEnd"/>
            <w:r w:rsidRPr="004A26E0">
              <w:rPr>
                <w:sz w:val="22"/>
                <w:szCs w:val="22"/>
              </w:rPr>
              <w:t xml:space="preserve"> sjukdomar och tillstånd</w:t>
            </w:r>
          </w:p>
          <w:p w14:paraId="7947CBE6" w14:textId="77777777" w:rsidR="00F3007D" w:rsidRPr="00156CB9" w:rsidRDefault="00F3007D" w:rsidP="00F3007D">
            <w:pPr>
              <w:spacing w:after="0" w:line="239" w:lineRule="auto"/>
              <w:ind w:left="0" w:firstLine="0"/>
              <w:rPr>
                <w:sz w:val="22"/>
                <w:szCs w:val="22"/>
              </w:rPr>
            </w:pPr>
          </w:p>
          <w:p w14:paraId="4304FDFA" w14:textId="7A67ECF1" w:rsidR="00F3007D" w:rsidRPr="00156CB9" w:rsidRDefault="00F3007D" w:rsidP="00F3007D">
            <w:pPr>
              <w:spacing w:after="0" w:line="239" w:lineRule="auto"/>
              <w:ind w:left="0" w:firstLine="0"/>
              <w:rPr>
                <w:sz w:val="22"/>
                <w:szCs w:val="22"/>
                <w:u w:val="single" w:color="000000"/>
              </w:rPr>
            </w:pPr>
            <w:r w:rsidRPr="00156CB9">
              <w:rPr>
                <w:sz w:val="22"/>
                <w:szCs w:val="22"/>
              </w:rPr>
              <w:t xml:space="preserve"> </w:t>
            </w:r>
            <w:r w:rsidRPr="004A26E0">
              <w:rPr>
                <w:sz w:val="22"/>
                <w:szCs w:val="22"/>
                <w:u w:val="single" w:color="000000"/>
              </w:rPr>
              <w:t>Ha färdigheter och förmåga att självständigt</w:t>
            </w:r>
          </w:p>
          <w:p w14:paraId="49F3E6AB" w14:textId="63677C53" w:rsidR="00F3007D" w:rsidRPr="00156CB9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Odontologiskt omhänderta patienter med svåra </w:t>
            </w:r>
            <w:proofErr w:type="spellStart"/>
            <w:r w:rsidRPr="004A26E0">
              <w:rPr>
                <w:sz w:val="22"/>
                <w:szCs w:val="22"/>
              </w:rPr>
              <w:t>invärtesmedicinska</w:t>
            </w:r>
            <w:proofErr w:type="spellEnd"/>
            <w:r w:rsidRPr="004A26E0">
              <w:rPr>
                <w:sz w:val="22"/>
                <w:szCs w:val="22"/>
              </w:rPr>
              <w:t xml:space="preserve"> sjukdomar och tillstånd och odontologiskt förbereda patienter inför medicinsk behandling </w:t>
            </w:r>
          </w:p>
          <w:p w14:paraId="7F33B4B0" w14:textId="2BA5BBB4" w:rsidR="00F3007D" w:rsidRPr="00156CB9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Utreda, identifiera och värdera risken för spridning av odontogena infektioner hos patienter med svåra </w:t>
            </w:r>
            <w:proofErr w:type="spellStart"/>
            <w:r w:rsidRPr="004A26E0">
              <w:rPr>
                <w:sz w:val="22"/>
                <w:szCs w:val="22"/>
              </w:rPr>
              <w:t>invärtesmedicinska</w:t>
            </w:r>
            <w:proofErr w:type="spellEnd"/>
            <w:r w:rsidRPr="004A26E0">
              <w:rPr>
                <w:sz w:val="22"/>
                <w:szCs w:val="22"/>
              </w:rPr>
              <w:t xml:space="preserve"> sjukdomar och tillstånd  </w:t>
            </w:r>
          </w:p>
          <w:p w14:paraId="1AA4130A" w14:textId="5AF9BBEA" w:rsidR="00F3007D" w:rsidRPr="00156CB9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156CB9">
              <w:rPr>
                <w:sz w:val="22"/>
                <w:szCs w:val="22"/>
              </w:rPr>
              <w:t>Ut</w:t>
            </w:r>
            <w:r w:rsidRPr="004A26E0">
              <w:rPr>
                <w:sz w:val="22"/>
                <w:szCs w:val="22"/>
              </w:rPr>
              <w:t xml:space="preserve">föra preoperativ utredning för identifiering av odontogena infektionstillstånd inför medicinsk behandling </w:t>
            </w:r>
          </w:p>
          <w:p w14:paraId="148A339D" w14:textId="6364EBBB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156CB9">
              <w:rPr>
                <w:sz w:val="22"/>
                <w:szCs w:val="22"/>
              </w:rPr>
              <w:t>U</w:t>
            </w:r>
            <w:r w:rsidRPr="004A26E0">
              <w:rPr>
                <w:sz w:val="22"/>
                <w:szCs w:val="22"/>
              </w:rPr>
              <w:t xml:space="preserve">tföra infektionssanering i munhålan inför ingrepp och behandlingar, där ökad risk för infektionsspridning föreligger </w:t>
            </w:r>
          </w:p>
          <w:p w14:paraId="7CFEEE4E" w14:textId="6E858266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Kunna bedöma och ge behandling till patienter som behöver tillgång till sjukhusresurser i samband med tandbehandling </w:t>
            </w:r>
          </w:p>
          <w:p w14:paraId="503BAC83" w14:textId="06916B5C" w:rsidR="00F3007D" w:rsidRPr="00156CB9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Kunna identifiera dentala lesioner och slemhinneförändringar som kan utgöra manifestationer av </w:t>
            </w:r>
            <w:proofErr w:type="spellStart"/>
            <w:r w:rsidRPr="004A26E0">
              <w:rPr>
                <w:sz w:val="22"/>
                <w:szCs w:val="22"/>
              </w:rPr>
              <w:t>invärtesmedicinsk</w:t>
            </w:r>
            <w:proofErr w:type="spellEnd"/>
            <w:r w:rsidRPr="004A26E0">
              <w:rPr>
                <w:sz w:val="22"/>
                <w:szCs w:val="22"/>
              </w:rPr>
              <w:t xml:space="preserve"> sjukdom (t.ex. vid Crohns sjukdom, ulcerös </w:t>
            </w:r>
            <w:proofErr w:type="spellStart"/>
            <w:r w:rsidRPr="004A26E0">
              <w:rPr>
                <w:sz w:val="22"/>
                <w:szCs w:val="22"/>
              </w:rPr>
              <w:t>colit</w:t>
            </w:r>
            <w:proofErr w:type="spellEnd"/>
            <w:r w:rsidRPr="004A26E0">
              <w:rPr>
                <w:sz w:val="22"/>
                <w:szCs w:val="22"/>
              </w:rPr>
              <w:t xml:space="preserve"> och celiaki)    </w:t>
            </w:r>
          </w:p>
          <w:p w14:paraId="46808057" w14:textId="13D0669E" w:rsidR="00F3007D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Kunna göra riskbedömningar avseende odontologisk läkemedelsanvändning hos patienter med </w:t>
            </w:r>
            <w:proofErr w:type="spellStart"/>
            <w:r w:rsidRPr="004A26E0">
              <w:rPr>
                <w:sz w:val="22"/>
                <w:szCs w:val="22"/>
              </w:rPr>
              <w:t>invärtesmedicinska</w:t>
            </w:r>
            <w:proofErr w:type="spellEnd"/>
            <w:r w:rsidRPr="004A26E0">
              <w:rPr>
                <w:sz w:val="22"/>
                <w:szCs w:val="22"/>
              </w:rPr>
              <w:t xml:space="preserve"> sjukdomar och tillstånd </w:t>
            </w:r>
          </w:p>
          <w:p w14:paraId="550F859D" w14:textId="77777777" w:rsidR="00F3007D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</w:t>
            </w:r>
            <w:r w:rsidRPr="004A26E0">
              <w:rPr>
                <w:sz w:val="22"/>
                <w:szCs w:val="22"/>
              </w:rPr>
              <w:t xml:space="preserve">unna värdera orala diagnoser och tillstånd och odontologiska behandlingsalternativ och deras inverkan på allmäntillstånd och livskvalitet hos patienter med svåra </w:t>
            </w:r>
            <w:proofErr w:type="spellStart"/>
            <w:r w:rsidRPr="004A26E0">
              <w:rPr>
                <w:sz w:val="22"/>
                <w:szCs w:val="22"/>
              </w:rPr>
              <w:t>invärtesmedicinska</w:t>
            </w:r>
            <w:proofErr w:type="spellEnd"/>
            <w:r w:rsidRPr="004A26E0">
              <w:rPr>
                <w:sz w:val="22"/>
                <w:szCs w:val="22"/>
              </w:rPr>
              <w:t xml:space="preserve"> sjukdomar och tillstånd  </w:t>
            </w:r>
          </w:p>
          <w:p w14:paraId="6D7EACD6" w14:textId="223D19D6" w:rsidR="00F3007D" w:rsidRDefault="00F3007D" w:rsidP="00F3007D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</w:t>
            </w:r>
            <w:r w:rsidRPr="004A26E0">
              <w:rPr>
                <w:sz w:val="22"/>
                <w:szCs w:val="22"/>
              </w:rPr>
              <w:t xml:space="preserve">unna utföra konsultverksamhet och handledning </w:t>
            </w:r>
          </w:p>
          <w:p w14:paraId="393C81C3" w14:textId="77777777" w:rsidR="00F3007D" w:rsidRDefault="00F3007D" w:rsidP="00F3007D">
            <w:pPr>
              <w:pStyle w:val="Liststycke"/>
              <w:ind w:left="361" w:firstLine="0"/>
              <w:rPr>
                <w:sz w:val="22"/>
                <w:szCs w:val="22"/>
              </w:rPr>
            </w:pPr>
          </w:p>
          <w:p w14:paraId="73858FAC" w14:textId="74693DF2" w:rsidR="00F3007D" w:rsidRDefault="00F3007D" w:rsidP="00F3007D">
            <w:pPr>
              <w:spacing w:after="0" w:line="239" w:lineRule="auto"/>
              <w:ind w:left="0" w:right="414" w:firstLine="0"/>
              <w:rPr>
                <w:color w:val="0D0D0D"/>
                <w:sz w:val="22"/>
              </w:rPr>
            </w:pPr>
            <w:r w:rsidRPr="004A26E0">
              <w:rPr>
                <w:color w:val="0D0D0D"/>
                <w:sz w:val="22"/>
                <w:u w:val="single" w:color="0D0D0D"/>
              </w:rPr>
              <w:t>Ha kännedom om</w:t>
            </w:r>
            <w:r>
              <w:rPr>
                <w:color w:val="0D0D0D"/>
                <w:sz w:val="22"/>
              </w:rPr>
              <w:t xml:space="preserve">  </w:t>
            </w:r>
          </w:p>
          <w:p w14:paraId="4B9982A7" w14:textId="77777777" w:rsidR="00F3007D" w:rsidRDefault="00F3007D" w:rsidP="00F3007D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8"/>
              <w:rPr>
                <w:sz w:val="22"/>
              </w:rPr>
            </w:pPr>
            <w:r w:rsidRPr="004A26E0">
              <w:rPr>
                <w:sz w:val="22"/>
              </w:rPr>
              <w:t xml:space="preserve">Behandlingsinsatsernas konsekvenser för enskild patient  </w:t>
            </w:r>
          </w:p>
          <w:p w14:paraId="319870AA" w14:textId="77777777" w:rsidR="00F3007D" w:rsidRDefault="00F3007D" w:rsidP="00F3007D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8"/>
              <w:rPr>
                <w:sz w:val="22"/>
              </w:rPr>
            </w:pPr>
            <w:r w:rsidRPr="004A26E0">
              <w:rPr>
                <w:sz w:val="22"/>
              </w:rPr>
              <w:t>Behandlingsinsatsernas prognos i relation till bakomliggande problematik och medicinering</w:t>
            </w:r>
          </w:p>
          <w:p w14:paraId="2AA9B5E7" w14:textId="22FA8043" w:rsidR="00F3007D" w:rsidRPr="004A26E0" w:rsidRDefault="00F3007D" w:rsidP="00F3007D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8"/>
              <w:rPr>
                <w:sz w:val="22"/>
              </w:rPr>
            </w:pPr>
            <w:r>
              <w:rPr>
                <w:sz w:val="22"/>
              </w:rPr>
              <w:t>R</w:t>
            </w:r>
            <w:r w:rsidRPr="004A26E0">
              <w:rPr>
                <w:sz w:val="22"/>
              </w:rPr>
              <w:t>iktlinjer för relevant odontologiskt omhändertagande och oral omvårdnad, till stöd för patient, tandvård och övrig vårdpersonal</w:t>
            </w:r>
            <w:r w:rsidRPr="00156CB9">
              <w:rPr>
                <w:sz w:val="20"/>
              </w:rPr>
              <w:t xml:space="preserve"> </w:t>
            </w:r>
          </w:p>
          <w:p w14:paraId="647E9F28" w14:textId="77777777" w:rsidR="00F3007D" w:rsidRPr="004A26E0" w:rsidRDefault="00F3007D" w:rsidP="00F3007D">
            <w:pPr>
              <w:rPr>
                <w:sz w:val="22"/>
                <w:szCs w:val="22"/>
              </w:rPr>
            </w:pPr>
          </w:p>
          <w:p w14:paraId="38AF2B49" w14:textId="1A10ED9E" w:rsidR="00F3007D" w:rsidRPr="004A26E0" w:rsidRDefault="00F3007D" w:rsidP="00F3007D">
            <w:pPr>
              <w:rPr>
                <w:sz w:val="22"/>
                <w:szCs w:val="22"/>
              </w:rPr>
            </w:pPr>
          </w:p>
        </w:tc>
        <w:tc>
          <w:tcPr>
            <w:tcW w:w="115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1C50EF" w14:textId="1724E312" w:rsidR="00F3007D" w:rsidRDefault="00F3007D" w:rsidP="00F3007D">
            <w:pPr>
              <w:spacing w:after="0" w:line="239" w:lineRule="auto"/>
              <w:ind w:left="0" w:right="342" w:firstLine="0"/>
            </w:pPr>
            <w:r>
              <w:rPr>
                <w:sz w:val="22"/>
              </w:rPr>
              <w:t>Diplomkurs eller likvärdig teoretisk utbildning</w:t>
            </w:r>
            <w:r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i </w:t>
            </w:r>
            <w:r w:rsidRPr="004A26E0">
              <w:rPr>
                <w:bCs/>
                <w:sz w:val="22"/>
              </w:rPr>
              <w:t>internmedicin</w:t>
            </w:r>
            <w:r w:rsidRPr="00156CB9">
              <w:rPr>
                <w:bCs/>
                <w:sz w:val="22"/>
              </w:rPr>
              <w:t xml:space="preserve"> </w:t>
            </w:r>
          </w:p>
          <w:p w14:paraId="6059AA41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6AE559C0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7BB1084B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770A40AA" w14:textId="0BEEF8DB" w:rsidR="00F3007D" w:rsidRDefault="00F3007D" w:rsidP="00F3007D">
            <w:pPr>
              <w:spacing w:after="48"/>
              <w:ind w:left="0" w:firstLine="0"/>
            </w:pPr>
            <w:r>
              <w:rPr>
                <w:sz w:val="22"/>
              </w:rPr>
              <w:t xml:space="preserve">Eventuell auskultations-tjänstgöring </w:t>
            </w:r>
          </w:p>
          <w:p w14:paraId="5F5FAAAC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74237E7E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10B8AB33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Klinisk tjänstgöring </w:t>
            </w:r>
          </w:p>
          <w:p w14:paraId="178C8E15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under handledning  </w:t>
            </w:r>
          </w:p>
          <w:p w14:paraId="06338B35" w14:textId="77777777" w:rsidR="00F3007D" w:rsidRDefault="00F3007D" w:rsidP="00F3007D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14:paraId="1081731F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71" w:type="dxa"/>
        </w:tblCellMar>
        <w:tblLook w:val="04A0" w:firstRow="1" w:lastRow="0" w:firstColumn="1" w:lastColumn="0" w:noHBand="0" w:noVBand="1"/>
      </w:tblPr>
      <w:tblGrid>
        <w:gridCol w:w="293"/>
        <w:gridCol w:w="1938"/>
        <w:gridCol w:w="4895"/>
        <w:gridCol w:w="4462"/>
        <w:gridCol w:w="2386"/>
      </w:tblGrid>
      <w:tr w:rsidR="00CB48A3" w14:paraId="491AF362" w14:textId="77777777" w:rsidTr="007C063E">
        <w:trPr>
          <w:trHeight w:val="5918"/>
        </w:trPr>
        <w:tc>
          <w:tcPr>
            <w:tcW w:w="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74A3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69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BA773" w14:textId="730827B5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Odontologiskt </w:t>
            </w:r>
          </w:p>
          <w:p w14:paraId="0763A306" w14:textId="5B4019F5" w:rsidR="00CB48A3" w:rsidRDefault="00CB48A3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omhändertagande vid </w:t>
            </w:r>
          </w:p>
          <w:p w14:paraId="6D980C1D" w14:textId="42AD7E64" w:rsidR="00CB48A3" w:rsidRPr="0041283B" w:rsidRDefault="00CB48A3" w:rsidP="0041283B">
            <w:pPr>
              <w:spacing w:after="1" w:line="239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 xml:space="preserve">hematologiska och onkologiska sjukdomar och </w:t>
            </w:r>
          </w:p>
          <w:p w14:paraId="7D15AE9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tillstånd </w:t>
            </w:r>
          </w:p>
          <w:p w14:paraId="43D7D303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7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CD87B6" w14:textId="67E9F735" w:rsidR="00CB48A3" w:rsidRDefault="00CB48A3">
            <w:pPr>
              <w:spacing w:after="0" w:line="239" w:lineRule="auto"/>
              <w:ind w:left="2" w:right="218" w:firstLine="0"/>
              <w:rPr>
                <w:sz w:val="22"/>
              </w:rPr>
            </w:pPr>
            <w:r>
              <w:rPr>
                <w:sz w:val="22"/>
              </w:rPr>
              <w:t xml:space="preserve">Den specialistkompetenta tandläkaren ska:  </w:t>
            </w:r>
          </w:p>
          <w:p w14:paraId="082C53E1" w14:textId="69B64163" w:rsidR="00CB48A3" w:rsidRPr="004A26E0" w:rsidRDefault="00CB48A3" w:rsidP="000C138B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18"/>
            </w:pPr>
            <w:r w:rsidRPr="004A26E0">
              <w:rPr>
                <w:sz w:val="22"/>
              </w:rPr>
              <w:t xml:space="preserve">Uppvisa kunskap om hematologiska och onkologiska sjukdomar och tillstånd som kan påverka orala sjukdomar och tillstånd   </w:t>
            </w:r>
          </w:p>
          <w:p w14:paraId="49D0CD4C" w14:textId="74B455C2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18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 xml:space="preserve">unna bedöma hur hematologiska eller onkologiska sjukdomar eller tillstånd hos en patient interagerar med orala sjukdomar eller tillstånd – kunna utreda patienter med onkologiska sjukdomar eller tillstånd i munhålan och omgivande vävnader – kunna odontologiskt omhänderta patienter med hematologiska eller onkologiska sjukdomar eller tillstånd </w:t>
            </w:r>
          </w:p>
        </w:tc>
        <w:tc>
          <w:tcPr>
            <w:tcW w:w="15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0AC42" w14:textId="454AF554" w:rsidR="00CB48A3" w:rsidRPr="004A26E0" w:rsidRDefault="00CB48A3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  <w:u w:val="single" w:color="0D0D0D"/>
              </w:rPr>
              <w:t>Uppvisa kunskap och förståelse om</w:t>
            </w:r>
            <w:r w:rsidRPr="000C138B">
              <w:rPr>
                <w:color w:val="0D0D0D"/>
                <w:sz w:val="22"/>
                <w:szCs w:val="22"/>
                <w:u w:val="single" w:color="0D0D0D"/>
              </w:rPr>
              <w:t>:</w:t>
            </w:r>
            <w:r w:rsidRPr="000C138B">
              <w:rPr>
                <w:color w:val="0D0D0D"/>
                <w:sz w:val="22"/>
                <w:szCs w:val="22"/>
              </w:rPr>
              <w:t xml:space="preserve">  </w:t>
            </w:r>
          </w:p>
          <w:p w14:paraId="3F880AE7" w14:textId="72EAE1CF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</w:rPr>
              <w:t xml:space="preserve">Etiologi, </w:t>
            </w:r>
            <w:proofErr w:type="spellStart"/>
            <w:r w:rsidRPr="004A26E0">
              <w:rPr>
                <w:color w:val="0D0D0D"/>
                <w:sz w:val="22"/>
                <w:szCs w:val="22"/>
              </w:rPr>
              <w:t>patogenes</w:t>
            </w:r>
            <w:proofErr w:type="spellEnd"/>
            <w:r w:rsidRPr="004A26E0">
              <w:rPr>
                <w:color w:val="0D0D0D"/>
                <w:sz w:val="22"/>
                <w:szCs w:val="22"/>
              </w:rPr>
              <w:t xml:space="preserve">, symtomatologi och medicinsk behandling av hematologiska och onkologiska sjukdomar och tillstånd och deras </w:t>
            </w:r>
            <w:r w:rsidRPr="004A26E0">
              <w:rPr>
                <w:sz w:val="22"/>
                <w:szCs w:val="22"/>
              </w:rPr>
              <w:t>behandling inklusive strålbehandling, antiresorptiva läkemedel, immunterapi samt läkemedel som cytostatika, målinriktade läkemedel och hormonbehandling.</w:t>
            </w:r>
          </w:p>
          <w:p w14:paraId="0BDB730A" w14:textId="37E5A781" w:rsidR="00CB48A3" w:rsidRDefault="00CB48A3">
            <w:pPr>
              <w:spacing w:after="0" w:line="239" w:lineRule="auto"/>
              <w:ind w:left="0" w:firstLine="0"/>
              <w:jc w:val="both"/>
            </w:pPr>
            <w:r>
              <w:rPr>
                <w:color w:val="0D0D0D"/>
                <w:sz w:val="22"/>
              </w:rPr>
              <w:t xml:space="preserve"> </w:t>
            </w:r>
          </w:p>
          <w:p w14:paraId="7CD90844" w14:textId="0057C986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0D0D0D"/>
                <w:sz w:val="22"/>
                <w:u w:val="single" w:color="0D0D0D"/>
              </w:rPr>
              <w:t>H</w:t>
            </w:r>
            <w:r w:rsidRPr="004A26E0">
              <w:rPr>
                <w:color w:val="0D0D0D"/>
                <w:sz w:val="22"/>
                <w:u w:val="single" w:color="0D0D0D"/>
              </w:rPr>
              <w:t>a färdigheter och förmåga att självständigt</w:t>
            </w:r>
            <w:r>
              <w:rPr>
                <w:color w:val="0D0D0D"/>
                <w:sz w:val="22"/>
                <w:u w:val="single" w:color="0D0D0D"/>
              </w:rPr>
              <w:t>:</w:t>
            </w:r>
            <w:r>
              <w:rPr>
                <w:color w:val="0D0D0D"/>
                <w:sz w:val="22"/>
              </w:rPr>
              <w:t xml:space="preserve"> </w:t>
            </w:r>
          </w:p>
          <w:p w14:paraId="54F54F4A" w14:textId="1B96A61F" w:rsidR="00CB48A3" w:rsidRPr="004A26E0" w:rsidRDefault="00CB48A3" w:rsidP="000C138B">
            <w:pPr>
              <w:pStyle w:val="Liststycke"/>
              <w:numPr>
                <w:ilvl w:val="0"/>
                <w:numId w:val="40"/>
              </w:numPr>
            </w:pPr>
            <w:r w:rsidRPr="004A26E0">
              <w:rPr>
                <w:color w:val="0D0D0D"/>
                <w:sz w:val="22"/>
              </w:rPr>
              <w:t xml:space="preserve">Bedöma och ta hänsyn till inverkan på munhålan av hematologiska och onkologiska sjukdomar och tillstånd och deras behandling </w:t>
            </w:r>
          </w:p>
          <w:p w14:paraId="480D37FB" w14:textId="7D6FA7DC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color w:val="0D0D0D"/>
                <w:sz w:val="22"/>
                <w:szCs w:val="22"/>
              </w:rPr>
            </w:pPr>
            <w:r w:rsidRPr="004A26E0">
              <w:rPr>
                <w:color w:val="0D0D0D"/>
                <w:sz w:val="22"/>
              </w:rPr>
              <w:t xml:space="preserve">Utreda, diagnostisera, behandla och </w:t>
            </w:r>
            <w:r w:rsidRPr="004A26E0">
              <w:rPr>
                <w:sz w:val="22"/>
              </w:rPr>
              <w:t xml:space="preserve">följa upp odontogena infektioner och andra odontologiska tillstånd hos patienter med hematologiska och </w:t>
            </w:r>
            <w:r w:rsidRPr="004A26E0">
              <w:rPr>
                <w:sz w:val="22"/>
                <w:szCs w:val="22"/>
              </w:rPr>
              <w:t xml:space="preserve">onkologiska sjukdomar och tillstånd </w:t>
            </w:r>
            <w:r w:rsidRPr="004A26E0">
              <w:rPr>
                <w:color w:val="0D0D0D"/>
                <w:sz w:val="22"/>
                <w:szCs w:val="22"/>
              </w:rPr>
              <w:t xml:space="preserve">inför, under och efter sjukdomsbehandling </w:t>
            </w:r>
          </w:p>
          <w:p w14:paraId="4B459C86" w14:textId="58A4FC8D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</w:rPr>
              <w:t>O</w:t>
            </w:r>
            <w:r w:rsidRPr="004A26E0">
              <w:rPr>
                <w:sz w:val="22"/>
                <w:szCs w:val="22"/>
              </w:rPr>
              <w:t xml:space="preserve">dontologiskt förbereda patienten inför tumörbehandling, inklusive infektionssanering av munhålan inför behandlingar där ökad risk för infektionsspridning föreligger </w:t>
            </w:r>
          </w:p>
          <w:p w14:paraId="702C053E" w14:textId="3CE83435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color w:val="0D0D0D"/>
                <w:sz w:val="22"/>
              </w:rPr>
            </w:pPr>
            <w:r w:rsidRPr="004A26E0">
              <w:rPr>
                <w:color w:val="0D0D0D"/>
                <w:sz w:val="22"/>
              </w:rPr>
              <w:t>Värdera risken för spridning av odontogena infektioner</w:t>
            </w:r>
          </w:p>
          <w:p w14:paraId="1E9F2E31" w14:textId="3327A355" w:rsidR="00CB48A3" w:rsidRDefault="00CB48A3" w:rsidP="004A26E0">
            <w:pPr>
              <w:pStyle w:val="Liststycke"/>
              <w:numPr>
                <w:ilvl w:val="0"/>
                <w:numId w:val="40"/>
              </w:numPr>
            </w:pPr>
            <w:r w:rsidRPr="004A26E0">
              <w:rPr>
                <w:color w:val="0D0D0D"/>
                <w:sz w:val="22"/>
              </w:rPr>
              <w:t xml:space="preserve">Bedöma odontologiska och medicinska konsekvenser av insatt/beslut om ej insatt odontologisk behandling </w:t>
            </w:r>
          </w:p>
        </w:tc>
        <w:tc>
          <w:tcPr>
            <w:tcW w:w="85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B8E98A" w14:textId="04B4C96B" w:rsidR="00CB48A3" w:rsidRDefault="00CB48A3" w:rsidP="004A26E0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Diplomkurs eller likvärdig teoretisk utbildning i internmedicin (se ovan), </w:t>
            </w:r>
            <w:r w:rsidRPr="004A26E0">
              <w:rPr>
                <w:bCs/>
                <w:sz w:val="22"/>
              </w:rPr>
              <w:t>onkologi,</w:t>
            </w:r>
            <w:r>
              <w:rPr>
                <w:sz w:val="22"/>
              </w:rPr>
              <w:t xml:space="preserve"> öron-näsa-hals </w:t>
            </w:r>
          </w:p>
          <w:p w14:paraId="49E44313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54EE17FA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4D1AB71F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14F01048" w14:textId="5A619E26" w:rsidR="00CB48A3" w:rsidRDefault="00CB48A3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Eventuell auskultationstjänst </w:t>
            </w:r>
            <w:proofErr w:type="spellStart"/>
            <w:r>
              <w:rPr>
                <w:sz w:val="22"/>
              </w:rPr>
              <w:t>göring</w:t>
            </w:r>
            <w:proofErr w:type="spellEnd"/>
            <w:r>
              <w:rPr>
                <w:sz w:val="22"/>
              </w:rPr>
              <w:t xml:space="preserve"> </w:t>
            </w:r>
          </w:p>
          <w:p w14:paraId="58AD62D6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0EB58CED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Klinisk tjänstgöring under handledning </w:t>
            </w:r>
          </w:p>
        </w:tc>
      </w:tr>
    </w:tbl>
    <w:p w14:paraId="29F7C281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71" w:type="dxa"/>
        </w:tblCellMar>
        <w:tblLook w:val="04A0" w:firstRow="1" w:lastRow="0" w:firstColumn="1" w:lastColumn="0" w:noHBand="0" w:noVBand="1"/>
      </w:tblPr>
      <w:tblGrid>
        <w:gridCol w:w="293"/>
        <w:gridCol w:w="2034"/>
        <w:gridCol w:w="4006"/>
        <w:gridCol w:w="5210"/>
        <w:gridCol w:w="2431"/>
      </w:tblGrid>
      <w:tr w:rsidR="00CB48A3" w14:paraId="77F6BFDA" w14:textId="77777777" w:rsidTr="007C063E">
        <w:trPr>
          <w:trHeight w:val="3500"/>
        </w:trPr>
        <w:tc>
          <w:tcPr>
            <w:tcW w:w="9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EDA8C8" w14:textId="77777777" w:rsidR="00CB48A3" w:rsidRDefault="00CB48A3">
            <w:pPr>
              <w:spacing w:after="160" w:line="259" w:lineRule="auto"/>
              <w:ind w:left="0" w:firstLine="0"/>
            </w:pPr>
          </w:p>
        </w:tc>
        <w:tc>
          <w:tcPr>
            <w:tcW w:w="73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70B2EF" w14:textId="77777777" w:rsidR="00CB48A3" w:rsidRDefault="00CB48A3">
            <w:pPr>
              <w:spacing w:after="160" w:line="259" w:lineRule="auto"/>
              <w:ind w:left="0" w:firstLine="0"/>
            </w:pPr>
          </w:p>
        </w:tc>
        <w:tc>
          <w:tcPr>
            <w:tcW w:w="14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8D5017" w14:textId="77777777" w:rsidR="00CB48A3" w:rsidRDefault="00CB48A3">
            <w:pPr>
              <w:spacing w:after="160" w:line="259" w:lineRule="auto"/>
              <w:ind w:left="0" w:firstLine="0"/>
            </w:pPr>
          </w:p>
        </w:tc>
        <w:tc>
          <w:tcPr>
            <w:tcW w:w="18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1CCD98" w14:textId="77777777" w:rsidR="00CB48A3" w:rsidRDefault="00CB48A3" w:rsidP="004C35D8">
            <w:pPr>
              <w:spacing w:after="1" w:line="239" w:lineRule="auto"/>
              <w:ind w:left="0" w:firstLine="0"/>
              <w:rPr>
                <w:color w:val="0D0D0D"/>
                <w:sz w:val="22"/>
              </w:rPr>
            </w:pPr>
          </w:p>
          <w:p w14:paraId="63840004" w14:textId="07546C05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9" w:lineRule="auto"/>
              <w:rPr>
                <w:color w:val="0D0D0D"/>
                <w:sz w:val="22"/>
              </w:rPr>
            </w:pPr>
            <w:r w:rsidRPr="004A26E0">
              <w:rPr>
                <w:color w:val="0D0D0D"/>
                <w:sz w:val="22"/>
              </w:rPr>
              <w:t>Odontologiskt behandla patienter med svår farmakologisk och patologisk koagulationsstörning</w:t>
            </w:r>
          </w:p>
          <w:p w14:paraId="67B11039" w14:textId="1476BFED" w:rsidR="00CB48A3" w:rsidRDefault="00CB48A3" w:rsidP="00D474D1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Odontologiskt behandla patienter med blodsjukdomar </w:t>
            </w:r>
          </w:p>
          <w:p w14:paraId="4A492CF2" w14:textId="7FC6AF24" w:rsidR="00CB48A3" w:rsidRPr="004A26E0" w:rsidRDefault="00CB48A3" w:rsidP="00D474D1">
            <w:pPr>
              <w:pStyle w:val="Liststycke"/>
              <w:numPr>
                <w:ilvl w:val="0"/>
                <w:numId w:val="40"/>
              </w:numPr>
            </w:pPr>
            <w:r>
              <w:rPr>
                <w:sz w:val="22"/>
                <w:szCs w:val="22"/>
              </w:rPr>
              <w:t>H</w:t>
            </w:r>
            <w:r w:rsidRPr="004A26E0">
              <w:rPr>
                <w:sz w:val="22"/>
                <w:szCs w:val="22"/>
              </w:rPr>
              <w:t xml:space="preserve">antera biverkningar i munhålan relaterade till </w:t>
            </w:r>
            <w:r w:rsidRPr="004A26E0">
              <w:rPr>
                <w:color w:val="0D0D0D"/>
                <w:sz w:val="22"/>
              </w:rPr>
              <w:t xml:space="preserve">patientens tumörbehandling </w:t>
            </w:r>
          </w:p>
          <w:p w14:paraId="04539D75" w14:textId="32D68FE5" w:rsidR="00CB48A3" w:rsidRPr="004A26E0" w:rsidRDefault="00CB48A3" w:rsidP="00D474D1">
            <w:pPr>
              <w:pStyle w:val="Liststycke"/>
              <w:numPr>
                <w:ilvl w:val="0"/>
                <w:numId w:val="40"/>
              </w:numPr>
            </w:pPr>
            <w:r>
              <w:rPr>
                <w:color w:val="0D0D0D"/>
                <w:sz w:val="22"/>
              </w:rPr>
              <w:t>U</w:t>
            </w:r>
            <w:r w:rsidRPr="004A26E0">
              <w:rPr>
                <w:color w:val="0D0D0D"/>
                <w:sz w:val="22"/>
              </w:rPr>
              <w:t xml:space="preserve">pprätta individuella vårdprogram för att förhindra uppkomst av komplikationer </w:t>
            </w:r>
          </w:p>
          <w:p w14:paraId="403B6A9D" w14:textId="0ADF671B" w:rsidR="00CB48A3" w:rsidRPr="004A26E0" w:rsidRDefault="00CB48A3" w:rsidP="00D474D1">
            <w:pPr>
              <w:pStyle w:val="Liststycke"/>
              <w:numPr>
                <w:ilvl w:val="0"/>
                <w:numId w:val="40"/>
              </w:numPr>
            </w:pPr>
            <w:r>
              <w:rPr>
                <w:color w:val="0D0D0D"/>
                <w:sz w:val="22"/>
              </w:rPr>
              <w:t>S</w:t>
            </w:r>
            <w:r w:rsidRPr="004A26E0">
              <w:rPr>
                <w:color w:val="0D0D0D"/>
                <w:sz w:val="22"/>
              </w:rPr>
              <w:t xml:space="preserve">tödja allmäntandvården i det fortsatta odontologiska omhändertagandet </w:t>
            </w:r>
          </w:p>
          <w:p w14:paraId="475327B9" w14:textId="3A02FF90" w:rsidR="00CB48A3" w:rsidRPr="004A26E0" w:rsidRDefault="00CB48A3" w:rsidP="00D474D1">
            <w:pPr>
              <w:pStyle w:val="Liststycke"/>
              <w:numPr>
                <w:ilvl w:val="0"/>
                <w:numId w:val="40"/>
              </w:numPr>
            </w:pPr>
            <w:r>
              <w:rPr>
                <w:color w:val="0D0D0D"/>
                <w:sz w:val="22"/>
              </w:rPr>
              <w:t>K</w:t>
            </w:r>
            <w:r w:rsidRPr="004A26E0">
              <w:rPr>
                <w:sz w:val="22"/>
              </w:rPr>
              <w:t>unna utföra konsultverksamhet och handledning</w:t>
            </w:r>
            <w:r w:rsidRPr="004A26E0">
              <w:rPr>
                <w:color w:val="0D0D0D"/>
                <w:sz w:val="22"/>
              </w:rPr>
              <w:t xml:space="preserve"> </w:t>
            </w:r>
          </w:p>
          <w:p w14:paraId="561959AF" w14:textId="77777777" w:rsidR="00CB48A3" w:rsidRPr="00377D76" w:rsidRDefault="00CB48A3" w:rsidP="004A26E0">
            <w:pPr>
              <w:pStyle w:val="Liststycke"/>
              <w:ind w:left="361" w:firstLine="0"/>
            </w:pPr>
          </w:p>
          <w:p w14:paraId="60DA8D4C" w14:textId="2012FEF2" w:rsidR="00CB48A3" w:rsidRDefault="00CB48A3" w:rsidP="00377D76">
            <w:pPr>
              <w:spacing w:after="0" w:line="239" w:lineRule="auto"/>
              <w:ind w:left="0" w:firstLine="0"/>
              <w:rPr>
                <w:color w:val="0D0D0D"/>
                <w:sz w:val="22"/>
              </w:rPr>
            </w:pPr>
            <w:r w:rsidRPr="004A26E0">
              <w:rPr>
                <w:color w:val="0D0D0D"/>
                <w:sz w:val="22"/>
                <w:u w:val="single" w:color="0D0D0D"/>
              </w:rPr>
              <w:t>Ha kännedom om</w:t>
            </w:r>
            <w:r w:rsidRPr="00D474D1">
              <w:rPr>
                <w:color w:val="0D0D0D"/>
                <w:sz w:val="22"/>
                <w:u w:val="single" w:color="0D0D0D"/>
              </w:rPr>
              <w:t>:</w:t>
            </w:r>
            <w:r>
              <w:rPr>
                <w:color w:val="0D0D0D"/>
                <w:sz w:val="22"/>
              </w:rPr>
              <w:t xml:space="preserve">  </w:t>
            </w:r>
          </w:p>
          <w:p w14:paraId="5374082B" w14:textId="660ED7B7" w:rsidR="00CB48A3" w:rsidRPr="004A26E0" w:rsidRDefault="00CB48A3" w:rsidP="00D474D1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8"/>
              <w:rPr>
                <w:sz w:val="22"/>
              </w:rPr>
            </w:pPr>
            <w:r w:rsidRPr="004A26E0">
              <w:rPr>
                <w:sz w:val="22"/>
              </w:rPr>
              <w:t xml:space="preserve">Behandlingsinsatsernas konsekvenser för enskild patient  </w:t>
            </w:r>
          </w:p>
          <w:p w14:paraId="14976CAB" w14:textId="733F7C5D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8"/>
              <w:rPr>
                <w:sz w:val="20"/>
                <w:szCs w:val="22"/>
              </w:rPr>
            </w:pPr>
            <w:r w:rsidRPr="004A26E0">
              <w:rPr>
                <w:sz w:val="22"/>
                <w:szCs w:val="22"/>
              </w:rPr>
              <w:t>Behandlingsinsatsernas prognos i relation till bakomliggande problematik och medicinering</w:t>
            </w:r>
          </w:p>
          <w:p w14:paraId="651FBA32" w14:textId="6592E9B4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8"/>
            </w:pPr>
            <w:r>
              <w:rPr>
                <w:sz w:val="22"/>
              </w:rPr>
              <w:t>R</w:t>
            </w:r>
            <w:r w:rsidRPr="004A26E0">
              <w:rPr>
                <w:sz w:val="22"/>
              </w:rPr>
              <w:t>iktlinjer för relevant odontologiskt omhändertagande och oral omvårdnad, till stöd för patient, tandvård och övrig vårdpersonal</w:t>
            </w:r>
            <w:r w:rsidRPr="00D474D1">
              <w:rPr>
                <w:sz w:val="20"/>
              </w:rPr>
              <w:t xml:space="preserve"> </w:t>
            </w:r>
          </w:p>
          <w:p w14:paraId="255863B1" w14:textId="4F0931CF" w:rsidR="00CB48A3" w:rsidRDefault="00CB48A3">
            <w:pPr>
              <w:spacing w:after="0" w:line="259" w:lineRule="auto"/>
              <w:ind w:left="0" w:firstLine="0"/>
            </w:pPr>
            <w:r>
              <w:t xml:space="preserve"> 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8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F5459B" w14:textId="77777777" w:rsidR="00CB48A3" w:rsidRDefault="00CB48A3">
            <w:pPr>
              <w:spacing w:after="160" w:line="259" w:lineRule="auto"/>
              <w:ind w:left="0" w:firstLine="0"/>
            </w:pPr>
          </w:p>
        </w:tc>
      </w:tr>
      <w:tr w:rsidR="00CB48A3" w14:paraId="3814192B" w14:textId="77777777" w:rsidTr="007C063E">
        <w:trPr>
          <w:trHeight w:val="5113"/>
        </w:trPr>
        <w:tc>
          <w:tcPr>
            <w:tcW w:w="9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2B12BE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73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955067D" w14:textId="2A02E053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Odontologiskt </w:t>
            </w:r>
          </w:p>
          <w:p w14:paraId="79C33593" w14:textId="1DA1DCD3" w:rsidR="00CB48A3" w:rsidRDefault="00CB48A3" w:rsidP="0041283B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omhändertagande vid geriatriska sjukdomar och </w:t>
            </w:r>
          </w:p>
          <w:p w14:paraId="50EB3160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tillstånd </w:t>
            </w:r>
          </w:p>
          <w:p w14:paraId="69D21C25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3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8EA357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Den specialistkompetenta </w:t>
            </w:r>
          </w:p>
          <w:p w14:paraId="03AE2738" w14:textId="18D5DD7E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tandläkaren ska:</w:t>
            </w:r>
          </w:p>
          <w:p w14:paraId="4D7543A9" w14:textId="011E9B23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>
              <w:rPr>
                <w:sz w:val="22"/>
              </w:rPr>
              <w:t>U</w:t>
            </w:r>
            <w:r w:rsidRPr="004A26E0">
              <w:rPr>
                <w:sz w:val="22"/>
              </w:rPr>
              <w:t>ppvisa kunskap om geriatriska sjukdomar och tillstånd som kan påverka orala sjukdomar och tillstånd</w:t>
            </w:r>
          </w:p>
          <w:p w14:paraId="3797A268" w14:textId="0E323355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 xml:space="preserve">unna bedöma hur geriatriska sjukdomar eller tillstånd hos en patient interagerar med orala sjukdomar eller tillstånd   – kunna odontologiskt omhänderta patienter med geriatriska sjukdomar eller tillstånd </w:t>
            </w:r>
          </w:p>
        </w:tc>
        <w:tc>
          <w:tcPr>
            <w:tcW w:w="186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D04FBE" w14:textId="36E7FE66" w:rsidR="00CB48A3" w:rsidRPr="00D474D1" w:rsidRDefault="00CB48A3" w:rsidP="000F0255">
            <w:pPr>
              <w:spacing w:after="0" w:line="259" w:lineRule="auto"/>
              <w:ind w:left="0" w:firstLine="0"/>
              <w:rPr>
                <w:color w:val="0D0D0D"/>
                <w:sz w:val="22"/>
                <w:u w:val="single" w:color="0D0D0D"/>
              </w:rPr>
            </w:pPr>
            <w:r w:rsidRPr="004A26E0">
              <w:rPr>
                <w:color w:val="0D0D0D"/>
                <w:sz w:val="22"/>
                <w:u w:val="single" w:color="0D0D0D"/>
              </w:rPr>
              <w:t>U</w:t>
            </w:r>
            <w:r w:rsidRPr="00D474D1">
              <w:rPr>
                <w:color w:val="0D0D0D"/>
                <w:sz w:val="22"/>
                <w:u w:val="single" w:color="0D0D0D"/>
              </w:rPr>
              <w:t>ppvisa kunskap och förståelse om:</w:t>
            </w:r>
          </w:p>
          <w:p w14:paraId="75953464" w14:textId="70812846" w:rsidR="00CB48A3" w:rsidRPr="004A26E0" w:rsidRDefault="00CB48A3" w:rsidP="00D474D1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</w:rPr>
              <w:t>D</w:t>
            </w:r>
            <w:r w:rsidRPr="004A26E0">
              <w:rPr>
                <w:sz w:val="22"/>
                <w:szCs w:val="22"/>
              </w:rPr>
              <w:t>emografi, normalt generellt och oralt åldrande</w:t>
            </w:r>
          </w:p>
          <w:p w14:paraId="1A35C4D3" w14:textId="25F30183" w:rsidR="00CB48A3" w:rsidRPr="00D474D1" w:rsidRDefault="00CB48A3" w:rsidP="00D474D1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Etiologi, </w:t>
            </w:r>
            <w:proofErr w:type="spellStart"/>
            <w:r w:rsidRPr="004A26E0">
              <w:rPr>
                <w:sz w:val="22"/>
                <w:szCs w:val="22"/>
              </w:rPr>
              <w:t>patogenes</w:t>
            </w:r>
            <w:proofErr w:type="spellEnd"/>
            <w:r w:rsidRPr="004A26E0">
              <w:rPr>
                <w:sz w:val="22"/>
                <w:szCs w:val="22"/>
              </w:rPr>
              <w:t>, symtom och medicinsk behandling av geriatriska sjukdomar och tillstånd</w:t>
            </w:r>
          </w:p>
          <w:p w14:paraId="7736EA59" w14:textId="3C2B980F" w:rsidR="00CB48A3" w:rsidRPr="004A26E0" w:rsidRDefault="00CB48A3" w:rsidP="00D474D1">
            <w:pPr>
              <w:pStyle w:val="Liststycke"/>
              <w:numPr>
                <w:ilvl w:val="0"/>
                <w:numId w:val="40"/>
              </w:numPr>
            </w:pPr>
            <w:r w:rsidRPr="00D474D1">
              <w:rPr>
                <w:sz w:val="22"/>
                <w:szCs w:val="22"/>
              </w:rPr>
              <w:t>M</w:t>
            </w:r>
            <w:r w:rsidRPr="004A26E0">
              <w:rPr>
                <w:color w:val="0D0D0D"/>
                <w:sz w:val="22"/>
              </w:rPr>
              <w:t xml:space="preserve">ultisjuklighet, palliativ vård, minnessjukdomar, </w:t>
            </w:r>
            <w:proofErr w:type="spellStart"/>
            <w:r w:rsidRPr="004A26E0">
              <w:rPr>
                <w:color w:val="0D0D0D"/>
                <w:sz w:val="22"/>
              </w:rPr>
              <w:t>psykogeriatrik</w:t>
            </w:r>
            <w:proofErr w:type="spellEnd"/>
            <w:r w:rsidRPr="004A26E0">
              <w:rPr>
                <w:color w:val="0D0D0D"/>
                <w:sz w:val="22"/>
              </w:rPr>
              <w:t xml:space="preserve"> och ett geriatriskt omhändertagande</w:t>
            </w:r>
          </w:p>
          <w:p w14:paraId="4EFD2A9F" w14:textId="77777777" w:rsidR="00CB48A3" w:rsidRPr="004A26E0" w:rsidRDefault="00CB48A3" w:rsidP="004A26E0">
            <w:pPr>
              <w:pStyle w:val="Liststycke"/>
              <w:ind w:left="361" w:firstLine="0"/>
            </w:pPr>
          </w:p>
          <w:p w14:paraId="3C282FEF" w14:textId="055765B9" w:rsidR="00CB48A3" w:rsidRPr="00D474D1" w:rsidRDefault="00CB48A3" w:rsidP="004A26E0">
            <w:r w:rsidRPr="004A26E0">
              <w:rPr>
                <w:color w:val="0D0D0D"/>
                <w:sz w:val="22"/>
                <w:u w:val="single"/>
              </w:rPr>
              <w:t>H</w:t>
            </w:r>
            <w:r w:rsidRPr="004A26E0">
              <w:rPr>
                <w:color w:val="0D0D0D"/>
                <w:sz w:val="22"/>
                <w:u w:val="single" w:color="000000"/>
              </w:rPr>
              <w:t xml:space="preserve">a </w:t>
            </w:r>
            <w:r w:rsidRPr="004A26E0">
              <w:rPr>
                <w:sz w:val="22"/>
                <w:u w:val="single" w:color="000000"/>
              </w:rPr>
              <w:t>färdigheter och förmåga att självständigt</w:t>
            </w:r>
            <w:r>
              <w:rPr>
                <w:sz w:val="22"/>
                <w:u w:val="single" w:color="000000"/>
              </w:rPr>
              <w:t>:</w:t>
            </w:r>
          </w:p>
          <w:p w14:paraId="742C40AA" w14:textId="47F77636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</w:t>
            </w:r>
            <w:r w:rsidRPr="004A26E0">
              <w:rPr>
                <w:sz w:val="22"/>
                <w:szCs w:val="22"/>
              </w:rPr>
              <w:t xml:space="preserve">dontologiskt omhänderta orala konsekvenser och behandlingsproblem hos patienter som inte kan omhändertas i allmäntandvården p.g.a.    åldersrelaterade tillstånd och sjukdomar, svåra minnessjukdomar, stora omsorgsbehov och/eller svårbedömt palliativt vårdbehov </w:t>
            </w:r>
          </w:p>
          <w:p w14:paraId="120CE47C" w14:textId="7B7ED765" w:rsidR="00CB48A3" w:rsidRPr="004A26E0" w:rsidRDefault="00CB48A3" w:rsidP="00D474D1">
            <w:pPr>
              <w:pStyle w:val="Liststycke"/>
              <w:numPr>
                <w:ilvl w:val="0"/>
                <w:numId w:val="40"/>
              </w:numPr>
            </w:pPr>
            <w:r>
              <w:rPr>
                <w:color w:val="0D0D0D"/>
                <w:sz w:val="22"/>
              </w:rPr>
              <w:t>S</w:t>
            </w:r>
            <w:r w:rsidRPr="004A26E0">
              <w:rPr>
                <w:color w:val="0D0D0D"/>
                <w:sz w:val="22"/>
              </w:rPr>
              <w:t>amarbeta med tandvård, stödpersoner, närstående samt andra professioner och aktörer kring patienten, för ett relevant oralt omhändertagande</w:t>
            </w:r>
          </w:p>
          <w:p w14:paraId="516EE120" w14:textId="78FA3293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</w:pPr>
            <w:r>
              <w:rPr>
                <w:color w:val="0D0D0D"/>
                <w:sz w:val="22"/>
              </w:rPr>
              <w:t>K</w:t>
            </w:r>
            <w:r w:rsidRPr="004A26E0">
              <w:rPr>
                <w:sz w:val="22"/>
              </w:rPr>
              <w:t xml:space="preserve">unna utföra konsultverksamhet och </w:t>
            </w:r>
            <w:r w:rsidRPr="004A26E0">
              <w:rPr>
                <w:color w:val="0D0D0D"/>
                <w:sz w:val="22"/>
              </w:rPr>
              <w:t>handledning av ATV tandläkare (vårdambitionsnivå)</w:t>
            </w:r>
          </w:p>
          <w:p w14:paraId="4AE31E20" w14:textId="77777777" w:rsidR="00CB48A3" w:rsidRPr="004A26E0" w:rsidRDefault="00CB48A3" w:rsidP="004A26E0">
            <w:pPr>
              <w:spacing w:after="0" w:line="239" w:lineRule="auto"/>
              <w:ind w:left="0" w:firstLine="0"/>
            </w:pPr>
          </w:p>
          <w:p w14:paraId="4DC9C1AB" w14:textId="2CBE47FC" w:rsidR="00CB48A3" w:rsidRDefault="00CB48A3" w:rsidP="00C2640E">
            <w:pPr>
              <w:spacing w:after="0" w:line="239" w:lineRule="auto"/>
              <w:ind w:left="0" w:firstLine="0"/>
              <w:rPr>
                <w:color w:val="0D0D0D"/>
                <w:sz w:val="22"/>
                <w:u w:val="single" w:color="0D0D0D"/>
              </w:rPr>
            </w:pPr>
            <w:r w:rsidRPr="004A26E0">
              <w:rPr>
                <w:color w:val="0D0D0D"/>
                <w:sz w:val="22"/>
                <w:u w:val="single" w:color="0D0D0D"/>
              </w:rPr>
              <w:t>H</w:t>
            </w:r>
            <w:r w:rsidRPr="00C2640E">
              <w:rPr>
                <w:color w:val="0D0D0D"/>
                <w:sz w:val="22"/>
                <w:u w:val="single" w:color="0D0D0D"/>
              </w:rPr>
              <w:t>a kännedom om</w:t>
            </w:r>
            <w:r>
              <w:rPr>
                <w:color w:val="0D0D0D"/>
                <w:sz w:val="22"/>
                <w:u w:val="single" w:color="0D0D0D"/>
              </w:rPr>
              <w:t>:</w:t>
            </w:r>
          </w:p>
          <w:p w14:paraId="2A35E95A" w14:textId="1ADC6804" w:rsidR="00CB48A3" w:rsidRPr="004A26E0" w:rsidRDefault="00CB48A3" w:rsidP="00C2640E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>
              <w:rPr>
                <w:color w:val="0D0D0D"/>
                <w:sz w:val="22"/>
              </w:rPr>
              <w:t>Å</w:t>
            </w:r>
            <w:r w:rsidRPr="004A26E0">
              <w:rPr>
                <w:color w:val="0D0D0D"/>
                <w:sz w:val="22"/>
              </w:rPr>
              <w:t xml:space="preserve">lderssjukdomarnas progression ur ett prognostiskt perspektiv </w:t>
            </w:r>
          </w:p>
          <w:p w14:paraId="5FD7368E" w14:textId="77777777" w:rsidR="00CB48A3" w:rsidRPr="004A26E0" w:rsidRDefault="00CB48A3" w:rsidP="00C2640E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color w:val="0D0D0D"/>
                <w:sz w:val="22"/>
              </w:rPr>
              <w:t xml:space="preserve">Det orala tillståndets inverkan på det allmänna tillståndet </w:t>
            </w:r>
          </w:p>
          <w:p w14:paraId="1C133E5B" w14:textId="190E5518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>
              <w:rPr>
                <w:color w:val="0D0D0D"/>
                <w:sz w:val="22"/>
              </w:rPr>
              <w:t>D</w:t>
            </w:r>
            <w:r w:rsidRPr="004A26E0">
              <w:rPr>
                <w:color w:val="0D0D0D"/>
                <w:sz w:val="22"/>
              </w:rPr>
              <w:t xml:space="preserve">en odontologiska behandlingens påverkan på patientens livssituation och livskvalitet </w:t>
            </w:r>
          </w:p>
          <w:p w14:paraId="291B03ED" w14:textId="294BE7A0" w:rsidR="00CB48A3" w:rsidRDefault="00CB48A3" w:rsidP="004A26E0">
            <w:pPr>
              <w:spacing w:after="0" w:line="259" w:lineRule="auto"/>
              <w:ind w:left="0" w:right="131" w:firstLine="0"/>
            </w:pPr>
          </w:p>
        </w:tc>
        <w:tc>
          <w:tcPr>
            <w:tcW w:w="87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725818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Diplomkurs eller </w:t>
            </w:r>
          </w:p>
          <w:p w14:paraId="7A87D836" w14:textId="1986EEB3" w:rsidR="00CB48A3" w:rsidRDefault="00CB48A3" w:rsidP="004A26E0">
            <w:pPr>
              <w:spacing w:after="1" w:line="239" w:lineRule="auto"/>
              <w:ind w:left="0" w:right="30" w:firstLine="0"/>
            </w:pPr>
            <w:r>
              <w:rPr>
                <w:sz w:val="22"/>
              </w:rPr>
              <w:t xml:space="preserve">likvärdig teoretisk utbildning i </w:t>
            </w:r>
            <w:proofErr w:type="spellStart"/>
            <w:r w:rsidRPr="004A26E0">
              <w:rPr>
                <w:bCs/>
                <w:sz w:val="22"/>
              </w:rPr>
              <w:t>gerodonti</w:t>
            </w:r>
            <w:proofErr w:type="spellEnd"/>
            <w:r w:rsidRPr="004A26E0">
              <w:rPr>
                <w:bCs/>
                <w:sz w:val="22"/>
              </w:rPr>
              <w:t xml:space="preserve"> </w:t>
            </w:r>
          </w:p>
          <w:p w14:paraId="64D7EEFD" w14:textId="77777777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</w:p>
          <w:p w14:paraId="487E784B" w14:textId="44F0CC3C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 xml:space="preserve">Seminarier </w:t>
            </w:r>
          </w:p>
          <w:p w14:paraId="5BA1C4E4" w14:textId="77777777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</w:p>
          <w:p w14:paraId="7FB4AF3D" w14:textId="68800CFC" w:rsidR="00CB48A3" w:rsidRDefault="00CB48A3">
            <w:pPr>
              <w:spacing w:after="0" w:line="259" w:lineRule="auto"/>
              <w:ind w:left="0" w:firstLine="0"/>
            </w:pPr>
            <w:r w:rsidRPr="5045D5D3">
              <w:rPr>
                <w:sz w:val="22"/>
                <w:szCs w:val="22"/>
              </w:rPr>
              <w:t xml:space="preserve">Eventuell auskultationstjänstgöring </w:t>
            </w:r>
          </w:p>
          <w:p w14:paraId="5D81818B" w14:textId="5F7913D8" w:rsidR="00CB48A3" w:rsidRDefault="00CB48A3" w:rsidP="5045D5D3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</w:p>
          <w:p w14:paraId="07D28779" w14:textId="51963775" w:rsidR="00CB48A3" w:rsidRDefault="00CB48A3">
            <w:pPr>
              <w:spacing w:after="0" w:line="259" w:lineRule="auto"/>
              <w:ind w:left="0" w:firstLine="0"/>
            </w:pPr>
            <w:r w:rsidRPr="5045D5D3">
              <w:rPr>
                <w:sz w:val="22"/>
                <w:szCs w:val="22"/>
              </w:rPr>
              <w:t>Klinisk tjänstgöring under handledning</w:t>
            </w:r>
          </w:p>
          <w:p w14:paraId="36D9A5A5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56B480F5" w14:textId="52DAA602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  </w:t>
            </w:r>
          </w:p>
        </w:tc>
      </w:tr>
    </w:tbl>
    <w:p w14:paraId="76164628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71" w:type="dxa"/>
        </w:tblCellMar>
        <w:tblLook w:val="04A0" w:firstRow="1" w:lastRow="0" w:firstColumn="1" w:lastColumn="0" w:noHBand="0" w:noVBand="1"/>
      </w:tblPr>
      <w:tblGrid>
        <w:gridCol w:w="293"/>
        <w:gridCol w:w="1831"/>
        <w:gridCol w:w="4579"/>
        <w:gridCol w:w="5240"/>
        <w:gridCol w:w="2031"/>
      </w:tblGrid>
      <w:tr w:rsidR="00CB48A3" w14:paraId="567A47A1" w14:textId="77777777" w:rsidTr="007C063E">
        <w:trPr>
          <w:trHeight w:val="1086"/>
        </w:trPr>
        <w:tc>
          <w:tcPr>
            <w:tcW w:w="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E6DEF" w14:textId="77777777" w:rsidR="00CB48A3" w:rsidRDefault="00CB48A3">
            <w:pPr>
              <w:spacing w:after="160" w:line="259" w:lineRule="auto"/>
              <w:ind w:left="0" w:firstLine="0"/>
            </w:pP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C37FA" w14:textId="77777777" w:rsidR="00CB48A3" w:rsidRDefault="00CB48A3">
            <w:pPr>
              <w:spacing w:after="160" w:line="259" w:lineRule="auto"/>
              <w:ind w:left="0" w:firstLine="0"/>
            </w:pPr>
          </w:p>
        </w:tc>
        <w:tc>
          <w:tcPr>
            <w:tcW w:w="16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9C369B" w14:textId="77777777" w:rsidR="00CB48A3" w:rsidRDefault="00CB48A3">
            <w:pPr>
              <w:spacing w:after="160" w:line="259" w:lineRule="auto"/>
              <w:ind w:left="0" w:firstLine="0"/>
            </w:pPr>
          </w:p>
        </w:tc>
        <w:tc>
          <w:tcPr>
            <w:tcW w:w="18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3CABC0" w14:textId="05FA1D82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/>
            </w:pPr>
            <w:r w:rsidRPr="00330B2C">
              <w:rPr>
                <w:sz w:val="22"/>
                <w:szCs w:val="22"/>
              </w:rPr>
              <w:t>Riktlinjer för relevant odontologiskt omhändertagande och oral omvårdnad, till stöd för patient, tandvård och övrig vårdpersonal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23918" w14:textId="4F0AE2BC" w:rsidR="00CB48A3" w:rsidRDefault="00CB48A3">
            <w:pPr>
              <w:spacing w:after="0" w:line="259" w:lineRule="auto"/>
              <w:ind w:left="0" w:firstLine="0"/>
            </w:pPr>
          </w:p>
        </w:tc>
      </w:tr>
      <w:tr w:rsidR="00CB48A3" w14:paraId="68FB48CE" w14:textId="77777777" w:rsidTr="007C063E">
        <w:trPr>
          <w:trHeight w:val="1648"/>
        </w:trPr>
        <w:tc>
          <w:tcPr>
            <w:tcW w:w="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1AC721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6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CE6D33" w14:textId="5C388733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Odontologiskt </w:t>
            </w:r>
          </w:p>
          <w:p w14:paraId="00403B1D" w14:textId="5AF159F0" w:rsidR="00CB48A3" w:rsidRDefault="00CB48A3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omhändertagande vid </w:t>
            </w:r>
          </w:p>
          <w:p w14:paraId="3B286522" w14:textId="39C4180A" w:rsidR="00CB48A3" w:rsidRDefault="00CB48A3">
            <w:pPr>
              <w:spacing w:after="1" w:line="239" w:lineRule="auto"/>
              <w:ind w:left="0" w:firstLine="0"/>
            </w:pPr>
            <w:r>
              <w:rPr>
                <w:sz w:val="22"/>
              </w:rPr>
              <w:t xml:space="preserve">neurologiska sjukdomar och </w:t>
            </w:r>
          </w:p>
          <w:p w14:paraId="17BC998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tillstånd </w:t>
            </w:r>
          </w:p>
          <w:p w14:paraId="395A9F8B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64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2EE22" w14:textId="77777777" w:rsidR="00CB48A3" w:rsidRDefault="00CB48A3">
            <w:pPr>
              <w:spacing w:after="0" w:line="239" w:lineRule="auto"/>
              <w:ind w:left="2" w:right="261" w:firstLine="0"/>
              <w:rPr>
                <w:sz w:val="22"/>
              </w:rPr>
            </w:pPr>
            <w:r>
              <w:rPr>
                <w:sz w:val="22"/>
              </w:rPr>
              <w:t>Den specialistkompetenta tandläkaren ska:</w:t>
            </w:r>
          </w:p>
          <w:p w14:paraId="211E7C35" w14:textId="55232838" w:rsidR="00CB48A3" w:rsidRPr="004A26E0" w:rsidRDefault="00CB48A3" w:rsidP="0009307E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61"/>
            </w:pPr>
            <w:r>
              <w:rPr>
                <w:sz w:val="22"/>
              </w:rPr>
              <w:t>U</w:t>
            </w:r>
            <w:r w:rsidRPr="004A26E0">
              <w:rPr>
                <w:sz w:val="22"/>
              </w:rPr>
              <w:t xml:space="preserve">ppvisa kunskap om neurologiska sjukdomar och tillstånd som kan påverka orala sjukdomar och tillstånd – kunna bedöma hur neurologiska sjukdomar eller tillstånd hos en patient påverkar orala sjukdomar eller tillstånd  </w:t>
            </w:r>
          </w:p>
          <w:p w14:paraId="1FCDE109" w14:textId="0598C8DD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61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 xml:space="preserve">unna odontologiskt omhänderta patienter med neurologiska sjukdomar eller tillstånd </w:t>
            </w:r>
          </w:p>
        </w:tc>
        <w:tc>
          <w:tcPr>
            <w:tcW w:w="187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3ED549" w14:textId="515E7AF6" w:rsidR="00CB48A3" w:rsidRDefault="00CB48A3">
            <w:pPr>
              <w:spacing w:after="0" w:line="259" w:lineRule="auto"/>
              <w:ind w:left="0" w:firstLine="0"/>
            </w:pPr>
            <w:r w:rsidRPr="004A26E0">
              <w:rPr>
                <w:color w:val="0D0D0D"/>
                <w:sz w:val="22"/>
                <w:u w:val="single" w:color="0D0D0D"/>
              </w:rPr>
              <w:t>U</w:t>
            </w:r>
            <w:r w:rsidRPr="0009307E">
              <w:rPr>
                <w:color w:val="0D0D0D"/>
                <w:sz w:val="22"/>
                <w:u w:val="single" w:color="0D0D0D"/>
              </w:rPr>
              <w:t>ppvisa kunskap och förståelse om:</w:t>
            </w:r>
            <w:r>
              <w:rPr>
                <w:color w:val="0D0D0D"/>
                <w:sz w:val="22"/>
              </w:rPr>
              <w:t xml:space="preserve">  </w:t>
            </w:r>
          </w:p>
          <w:p w14:paraId="1597DDDF" w14:textId="309FFD72" w:rsidR="00CB48A3" w:rsidRPr="004A26E0" w:rsidRDefault="00CB48A3" w:rsidP="0009307E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color w:val="0D0D0D"/>
                <w:sz w:val="22"/>
              </w:rPr>
              <w:t xml:space="preserve">Etiologi, </w:t>
            </w:r>
            <w:proofErr w:type="spellStart"/>
            <w:r w:rsidRPr="004A26E0">
              <w:rPr>
                <w:color w:val="0D0D0D"/>
                <w:sz w:val="22"/>
              </w:rPr>
              <w:t>patogenes</w:t>
            </w:r>
            <w:proofErr w:type="spellEnd"/>
            <w:r w:rsidRPr="004A26E0">
              <w:rPr>
                <w:color w:val="0D0D0D"/>
                <w:sz w:val="22"/>
              </w:rPr>
              <w:t xml:space="preserve">, symtomatologi och medicinsk behandling av neurologiska sjukdomar såsom smärttillstånd, degenerativa nervsjukdomar och cerebrovaskulära sjukdomar  </w:t>
            </w:r>
          </w:p>
          <w:p w14:paraId="573771D0" w14:textId="77777777" w:rsidR="00CB48A3" w:rsidRDefault="00CB48A3" w:rsidP="004A26E0">
            <w:pPr>
              <w:pStyle w:val="Liststycke"/>
              <w:spacing w:after="0" w:line="239" w:lineRule="auto"/>
              <w:ind w:left="361" w:firstLine="0"/>
            </w:pPr>
          </w:p>
          <w:p w14:paraId="60DBE2B8" w14:textId="38993EA2" w:rsidR="00CB48A3" w:rsidRPr="004A26E0" w:rsidRDefault="00CB48A3" w:rsidP="004A26E0">
            <w:pPr>
              <w:rPr>
                <w:color w:val="0D0D0D"/>
                <w:sz w:val="22"/>
              </w:rPr>
            </w:pPr>
            <w:r w:rsidRPr="004A26E0">
              <w:rPr>
                <w:color w:val="0D0D0D"/>
                <w:sz w:val="22"/>
                <w:u w:val="single" w:color="0D0D0D"/>
              </w:rPr>
              <w:t>Ha färdigheter och förmåga att självständigt:</w:t>
            </w:r>
          </w:p>
          <w:p w14:paraId="4CE8C20B" w14:textId="69D643A2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Odontologiskt omhänderta odontologiska tillstånd hos patienter med avancerad neurologisk sjukdom</w:t>
            </w:r>
          </w:p>
          <w:p w14:paraId="2B6B487C" w14:textId="32ADD667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</w:rPr>
              <w:t>B</w:t>
            </w:r>
            <w:r w:rsidRPr="004A26E0">
              <w:rPr>
                <w:sz w:val="22"/>
                <w:szCs w:val="22"/>
              </w:rPr>
              <w:t>edöma och ta hänsyn till inverkan på munhålan av neurologiska sjukdomar och deras behandling</w:t>
            </w:r>
          </w:p>
          <w:p w14:paraId="60994C5B" w14:textId="6DEE8012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Bedöma odontologiska och medicinska konsekvenser av insatt/beslut om ej insatt odontologisk vård  </w:t>
            </w:r>
          </w:p>
          <w:p w14:paraId="658FE9BD" w14:textId="28F19603" w:rsidR="00CB48A3" w:rsidRPr="004A26E0" w:rsidRDefault="00CB48A3" w:rsidP="00287436">
            <w:pPr>
              <w:pStyle w:val="Liststycke"/>
              <w:numPr>
                <w:ilvl w:val="0"/>
                <w:numId w:val="40"/>
              </w:numPr>
            </w:pPr>
            <w:r>
              <w:rPr>
                <w:color w:val="0D0D0D"/>
                <w:sz w:val="22"/>
              </w:rPr>
              <w:t>K</w:t>
            </w:r>
            <w:r w:rsidRPr="004A26E0">
              <w:rPr>
                <w:color w:val="0D0D0D"/>
                <w:sz w:val="22"/>
              </w:rPr>
              <w:t>unna ge ett odontologiskt omhändertagande till patienter med stora behandlingssvårigheter p.g.a. ofrivilliga rörelser, kramper, stelhet och andra problem</w:t>
            </w:r>
          </w:p>
          <w:p w14:paraId="6DD7667F" w14:textId="68470756" w:rsidR="00CB48A3" w:rsidRDefault="00CB48A3" w:rsidP="004A26E0">
            <w:pPr>
              <w:pStyle w:val="Liststycke"/>
              <w:numPr>
                <w:ilvl w:val="0"/>
                <w:numId w:val="40"/>
              </w:numPr>
            </w:pPr>
            <w:r>
              <w:rPr>
                <w:color w:val="0D0D0D"/>
                <w:sz w:val="22"/>
              </w:rPr>
              <w:t>K</w:t>
            </w:r>
            <w:r w:rsidRPr="004A26E0">
              <w:rPr>
                <w:color w:val="0D0D0D"/>
                <w:sz w:val="22"/>
              </w:rPr>
              <w:t>u</w:t>
            </w:r>
            <w:r w:rsidRPr="004A26E0">
              <w:rPr>
                <w:sz w:val="22"/>
              </w:rPr>
              <w:t>nna utföra konsultverksamhet och handledning av ATV tandläkare (vårdambitionsnivå)</w:t>
            </w:r>
          </w:p>
          <w:p w14:paraId="6609CBB9" w14:textId="77777777" w:rsidR="00CB48A3" w:rsidRPr="004A26E0" w:rsidRDefault="00CB48A3" w:rsidP="004A26E0">
            <w:pPr>
              <w:spacing w:after="0" w:line="239" w:lineRule="auto"/>
            </w:pPr>
          </w:p>
          <w:p w14:paraId="6FEC921F" w14:textId="5E74B295" w:rsidR="00CB48A3" w:rsidRDefault="00CB48A3" w:rsidP="004A26E0">
            <w:pPr>
              <w:spacing w:after="0" w:line="239" w:lineRule="auto"/>
              <w:ind w:left="0" w:firstLine="0"/>
            </w:pPr>
            <w:r>
              <w:rPr>
                <w:color w:val="0D0D0D"/>
                <w:sz w:val="22"/>
                <w:u w:val="single" w:color="0D0D0D"/>
              </w:rPr>
              <w:t>Ha kännedom om:</w:t>
            </w:r>
            <w:r>
              <w:rPr>
                <w:color w:val="0D0D0D"/>
                <w:sz w:val="22"/>
              </w:rPr>
              <w:t xml:space="preserve"> </w:t>
            </w:r>
          </w:p>
          <w:p w14:paraId="66A31D3A" w14:textId="2BBB7F25" w:rsidR="00CB48A3" w:rsidRPr="004A26E0" w:rsidRDefault="00CB48A3" w:rsidP="00287436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>D</w:t>
            </w:r>
            <w:r w:rsidRPr="004A26E0">
              <w:rPr>
                <w:color w:val="0D0D0D"/>
                <w:sz w:val="22"/>
              </w:rPr>
              <w:t xml:space="preserve">et orala tillståndets inverkan på det allmänna tillståndet </w:t>
            </w:r>
          </w:p>
          <w:p w14:paraId="5963DBD6" w14:textId="53098822" w:rsidR="00CB48A3" w:rsidRPr="004A26E0" w:rsidRDefault="00CB48A3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287436">
              <w:rPr>
                <w:color w:val="0D0D0D"/>
                <w:sz w:val="22"/>
              </w:rPr>
              <w:t>D</w:t>
            </w:r>
            <w:r w:rsidRPr="004A26E0">
              <w:rPr>
                <w:color w:val="0D0D0D"/>
                <w:sz w:val="22"/>
              </w:rPr>
              <w:t>en odontologiska behandlingens inverkan på patientens livssituation och livskvalitet</w:t>
            </w:r>
          </w:p>
          <w:p w14:paraId="19235778" w14:textId="1A93111D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330B2C">
              <w:rPr>
                <w:sz w:val="22"/>
                <w:szCs w:val="22"/>
              </w:rPr>
              <w:t>Riktlinjer för relevant odontologiskt omhändertagande och oral omvårdnad, till stöd för patient, tandvård och övrig vårdpersonal</w:t>
            </w:r>
            <w:r w:rsidR="00367773">
              <w:rPr>
                <w:sz w:val="22"/>
                <w:szCs w:val="22"/>
              </w:rPr>
              <w:t xml:space="preserve">. </w:t>
            </w:r>
            <w:r w:rsidRPr="00330B2C">
              <w:rPr>
                <w:sz w:val="22"/>
                <w:szCs w:val="22"/>
              </w:rPr>
              <w:t>Riktlinjer för relevant odontologiskt omhändertagande och oral omvårdnad, till stöd för patient, tandvård och övrig vårdpersonal</w:t>
            </w:r>
            <w:r w:rsidRPr="004A26E0">
              <w:rPr>
                <w:sz w:val="22"/>
              </w:rPr>
              <w:t xml:space="preserve"> </w:t>
            </w:r>
          </w:p>
        </w:tc>
        <w:tc>
          <w:tcPr>
            <w:tcW w:w="7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DF51A2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Diplomkurs eller </w:t>
            </w:r>
          </w:p>
          <w:p w14:paraId="110AC60B" w14:textId="105C9340" w:rsidR="00CB48A3" w:rsidRDefault="00CB48A3" w:rsidP="004A26E0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likvärdig teoretisk utbildning i </w:t>
            </w:r>
            <w:r w:rsidRPr="004A26E0">
              <w:rPr>
                <w:bCs/>
                <w:sz w:val="22"/>
              </w:rPr>
              <w:t xml:space="preserve">neurologi </w:t>
            </w:r>
          </w:p>
          <w:p w14:paraId="655C424D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19FA8AFA" w14:textId="44494A5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3BB24B06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41F4F37B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7868DF8B" w14:textId="6B789AD0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 </w:t>
            </w:r>
          </w:p>
          <w:p w14:paraId="3A77262C" w14:textId="77777777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>Klinisk tjänstgöring under handledning</w:t>
            </w:r>
          </w:p>
          <w:p w14:paraId="3E9D296A" w14:textId="77777777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</w:p>
          <w:p w14:paraId="0AD6C6DF" w14:textId="77777777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</w:p>
          <w:p w14:paraId="372E485E" w14:textId="77777777" w:rsidR="00CB48A3" w:rsidRDefault="00CB48A3" w:rsidP="00FD7818">
            <w:pPr>
              <w:spacing w:after="1" w:line="239" w:lineRule="auto"/>
              <w:ind w:left="0" w:firstLine="0"/>
            </w:pPr>
            <w:r>
              <w:rPr>
                <w:sz w:val="22"/>
              </w:rPr>
              <w:t>Eventuell auskultationstjänst-</w:t>
            </w:r>
          </w:p>
          <w:p w14:paraId="6A54D5D3" w14:textId="059B0EB3" w:rsidR="00CB48A3" w:rsidRDefault="00CB48A3" w:rsidP="00FD7818">
            <w:pPr>
              <w:spacing w:after="0" w:line="259" w:lineRule="auto"/>
              <w:ind w:left="0" w:firstLine="0"/>
            </w:pPr>
            <w:proofErr w:type="spellStart"/>
            <w:r>
              <w:rPr>
                <w:sz w:val="22"/>
              </w:rPr>
              <w:t>göring</w:t>
            </w:r>
            <w:proofErr w:type="spellEnd"/>
            <w:r>
              <w:rPr>
                <w:sz w:val="22"/>
              </w:rPr>
              <w:t xml:space="preserve"> </w:t>
            </w:r>
          </w:p>
        </w:tc>
      </w:tr>
    </w:tbl>
    <w:p w14:paraId="22230398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</w:tblCellMar>
        <w:tblLook w:val="04A0" w:firstRow="1" w:lastRow="0" w:firstColumn="1" w:lastColumn="0" w:noHBand="0" w:noVBand="1"/>
      </w:tblPr>
      <w:tblGrid>
        <w:gridCol w:w="230"/>
        <w:gridCol w:w="2223"/>
        <w:gridCol w:w="4314"/>
        <w:gridCol w:w="4334"/>
        <w:gridCol w:w="2873"/>
      </w:tblGrid>
      <w:tr w:rsidR="00CB48A3" w14:paraId="35B1B81E" w14:textId="77777777" w:rsidTr="007C063E">
        <w:trPr>
          <w:trHeight w:val="4574"/>
        </w:trPr>
        <w:tc>
          <w:tcPr>
            <w:tcW w:w="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B2AA" w14:textId="24620EB4" w:rsidR="00CB48A3" w:rsidRDefault="0039559F">
            <w:pPr>
              <w:spacing w:after="160" w:line="259" w:lineRule="auto"/>
              <w:ind w:left="0" w:firstLine="0"/>
            </w:pPr>
            <w:r>
              <w:t xml:space="preserve">6 </w:t>
            </w:r>
            <w:r w:rsidR="00367773">
              <w:t xml:space="preserve"> 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ACC29" w14:textId="283A35C4" w:rsidR="00CB48A3" w:rsidRDefault="00CB48A3" w:rsidP="004A26E0">
            <w:pPr>
              <w:spacing w:after="0" w:line="240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>Odontologiskt</w:t>
            </w:r>
          </w:p>
          <w:p w14:paraId="62205B86" w14:textId="662B9142" w:rsidR="00CB48A3" w:rsidRDefault="00CB48A3" w:rsidP="004A26E0">
            <w:pPr>
              <w:spacing w:after="0" w:line="240" w:lineRule="auto"/>
              <w:ind w:left="0" w:firstLine="0"/>
            </w:pPr>
            <w:r>
              <w:rPr>
                <w:sz w:val="22"/>
              </w:rPr>
              <w:t xml:space="preserve">omhändertagande vid </w:t>
            </w:r>
          </w:p>
          <w:p w14:paraId="46BFAA4C" w14:textId="77777777" w:rsidR="0039559F" w:rsidRDefault="00CB48A3" w:rsidP="004A26E0">
            <w:pPr>
              <w:spacing w:after="0" w:line="240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 xml:space="preserve">reumatologiska </w:t>
            </w:r>
          </w:p>
          <w:p w14:paraId="62EB2696" w14:textId="60DAD8E5" w:rsidR="00CB48A3" w:rsidRDefault="00CB48A3" w:rsidP="004A26E0">
            <w:pPr>
              <w:spacing w:after="0" w:line="240" w:lineRule="auto"/>
              <w:ind w:left="0" w:firstLine="0"/>
            </w:pPr>
            <w:r>
              <w:rPr>
                <w:sz w:val="22"/>
              </w:rPr>
              <w:t>sjukdomar och</w:t>
            </w:r>
            <w:r w:rsidR="00367773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tillstånd och övriga systemsjukdomar </w:t>
            </w:r>
          </w:p>
        </w:tc>
        <w:tc>
          <w:tcPr>
            <w:tcW w:w="1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622BCB" w14:textId="79C2231B" w:rsidR="00CB48A3" w:rsidRPr="004A26E0" w:rsidRDefault="00CB48A3" w:rsidP="004A26E0">
            <w:pPr>
              <w:spacing w:after="0" w:line="239" w:lineRule="auto"/>
              <w:ind w:left="2" w:right="177" w:firstLine="0"/>
            </w:pPr>
            <w:r>
              <w:rPr>
                <w:sz w:val="22"/>
              </w:rPr>
              <w:t xml:space="preserve">Den specialistkompetenta tandläkaren ska: </w:t>
            </w:r>
          </w:p>
          <w:p w14:paraId="11B3DD6C" w14:textId="01AAC914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77"/>
            </w:pPr>
            <w:r w:rsidRPr="004A26E0">
              <w:rPr>
                <w:sz w:val="22"/>
              </w:rPr>
              <w:t xml:space="preserve">Uppvisa kunskap om reumatologiska sjukdomar och tillstånd och övriga systemsjukdomar som kan påverka orala sjukdomar och tillstånd   </w:t>
            </w:r>
          </w:p>
          <w:p w14:paraId="26AD3765" w14:textId="0FF0C6F4" w:rsidR="00CB48A3" w:rsidRPr="004A26E0" w:rsidRDefault="00CB48A3" w:rsidP="00022358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77"/>
            </w:pPr>
            <w:r w:rsidRPr="004A26E0">
              <w:rPr>
                <w:sz w:val="22"/>
              </w:rPr>
              <w:t xml:space="preserve">Uppvisa kunskap om hur reumatologiska sjukdomar och tillstånd och övriga systemsjukdomar kan påverka orala sjukdomar och tillstånd  </w:t>
            </w:r>
          </w:p>
          <w:p w14:paraId="50A80165" w14:textId="24838728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77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 xml:space="preserve">unna odontologiskt omhänderta patienter med reumatologiska sjukdomar eller tillstånd eller övriga systemsjukdomar </w:t>
            </w:r>
          </w:p>
        </w:tc>
        <w:tc>
          <w:tcPr>
            <w:tcW w:w="1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D8B8D" w14:textId="5E5B44C1" w:rsidR="00CB48A3" w:rsidRPr="004A26E0" w:rsidRDefault="00CB48A3" w:rsidP="004A26E0">
            <w:pPr>
              <w:spacing w:after="0" w:line="239" w:lineRule="auto"/>
              <w:ind w:left="0" w:right="20" w:firstLine="0"/>
              <w:rPr>
                <w:u w:val="single"/>
              </w:rPr>
            </w:pPr>
            <w:r w:rsidRPr="004A26E0">
              <w:rPr>
                <w:sz w:val="22"/>
                <w:u w:val="single"/>
              </w:rPr>
              <w:t xml:space="preserve">Uppvisa kunskap och förståelse om:  </w:t>
            </w:r>
          </w:p>
          <w:p w14:paraId="611DEC90" w14:textId="5E114B4B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0"/>
            </w:pPr>
            <w:r w:rsidRPr="004A26E0">
              <w:rPr>
                <w:sz w:val="22"/>
              </w:rPr>
              <w:t xml:space="preserve">Etiologi, </w:t>
            </w:r>
            <w:proofErr w:type="spellStart"/>
            <w:r w:rsidRPr="004A26E0">
              <w:rPr>
                <w:sz w:val="22"/>
              </w:rPr>
              <w:t>patogenes</w:t>
            </w:r>
            <w:proofErr w:type="spellEnd"/>
            <w:r w:rsidRPr="004A26E0">
              <w:rPr>
                <w:sz w:val="22"/>
              </w:rPr>
              <w:t xml:space="preserve">, symtomatologi och medicinsk behandling av reumatologiska sjukdomar och tillstånd och övriga systemsjukdomar </w:t>
            </w:r>
          </w:p>
          <w:p w14:paraId="05C8A49D" w14:textId="58826059" w:rsidR="00CB48A3" w:rsidRPr="004A26E0" w:rsidRDefault="00CB48A3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0"/>
            </w:pPr>
            <w:r w:rsidRPr="004A26E0">
              <w:rPr>
                <w:sz w:val="22"/>
              </w:rPr>
              <w:t xml:space="preserve">Odontologiskt utreda patienter med frågeställningen Sjögrens syndrom, </w:t>
            </w:r>
          </w:p>
          <w:p w14:paraId="040AA7FD" w14:textId="39D10D2B" w:rsidR="00CB48A3" w:rsidRPr="00857C55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0"/>
            </w:pPr>
            <w:r w:rsidRPr="004A26E0">
              <w:rPr>
                <w:sz w:val="22"/>
              </w:rPr>
              <w:t>S</w:t>
            </w:r>
            <w:r w:rsidRPr="00857C55">
              <w:rPr>
                <w:sz w:val="22"/>
              </w:rPr>
              <w:t>pottkörtelbiopsier och salivsekretionsmätningar</w:t>
            </w:r>
            <w:r w:rsidRPr="004A26E0">
              <w:rPr>
                <w:sz w:val="22"/>
              </w:rPr>
              <w:t xml:space="preserve"> </w:t>
            </w:r>
          </w:p>
          <w:p w14:paraId="69BA29AF" w14:textId="77777777" w:rsidR="00CB48A3" w:rsidRDefault="00CB48A3" w:rsidP="004A26E0">
            <w:pPr>
              <w:spacing w:after="0" w:line="239" w:lineRule="auto"/>
              <w:ind w:left="0" w:right="20" w:firstLine="0"/>
            </w:pPr>
          </w:p>
          <w:p w14:paraId="362E9587" w14:textId="23F305D0" w:rsidR="00CB48A3" w:rsidRDefault="00CB48A3">
            <w:pPr>
              <w:spacing w:after="0" w:line="259" w:lineRule="auto"/>
              <w:ind w:left="0" w:firstLine="0"/>
            </w:pPr>
            <w:r w:rsidRPr="004A26E0">
              <w:rPr>
                <w:sz w:val="22"/>
                <w:u w:val="single" w:color="000000"/>
              </w:rPr>
              <w:t>H</w:t>
            </w:r>
            <w:r w:rsidRPr="00022358">
              <w:rPr>
                <w:sz w:val="22"/>
                <w:u w:val="single" w:color="000000"/>
              </w:rPr>
              <w:t>a färdigheter och förmåga att självständigt:</w:t>
            </w:r>
            <w:r>
              <w:rPr>
                <w:sz w:val="22"/>
              </w:rPr>
              <w:t xml:space="preserve"> </w:t>
            </w:r>
          </w:p>
          <w:p w14:paraId="32A0FD76" w14:textId="6701E6F6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Handlägga, utreda, diagnostisera, behandla och följa upp odontologiska tillstånd och konsekvenser hos patienter med reumatologiska sjukdomar och tillstånd  </w:t>
            </w:r>
          </w:p>
          <w:p w14:paraId="6F99F529" w14:textId="4F065910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Kunna utföra konsultverksamhet och handledning </w:t>
            </w:r>
          </w:p>
          <w:p w14:paraId="4409A64F" w14:textId="77777777" w:rsidR="00CB48A3" w:rsidRDefault="00CB48A3" w:rsidP="00A6405C">
            <w:pPr>
              <w:spacing w:after="0" w:line="239" w:lineRule="auto"/>
              <w:ind w:left="0" w:right="20" w:firstLine="0"/>
              <w:rPr>
                <w:sz w:val="22"/>
                <w:highlight w:val="yellow"/>
                <w:u w:val="single" w:color="0D0D0D"/>
              </w:rPr>
            </w:pPr>
          </w:p>
          <w:p w14:paraId="2CD589B8" w14:textId="419391A8" w:rsidR="00CB48A3" w:rsidRDefault="00CB48A3" w:rsidP="004A26E0">
            <w:pPr>
              <w:spacing w:after="0" w:line="239" w:lineRule="auto"/>
              <w:ind w:left="0" w:right="20" w:firstLine="0"/>
            </w:pPr>
            <w:r w:rsidRPr="004A26E0">
              <w:rPr>
                <w:color w:val="0D0D0D"/>
                <w:sz w:val="22"/>
                <w:u w:val="single" w:color="0D0D0D"/>
              </w:rPr>
              <w:t>H</w:t>
            </w:r>
            <w:r w:rsidRPr="00A6405C">
              <w:rPr>
                <w:color w:val="0D0D0D"/>
                <w:sz w:val="22"/>
                <w:u w:val="single" w:color="0D0D0D"/>
              </w:rPr>
              <w:t>a kännedom om:</w:t>
            </w:r>
            <w:r>
              <w:rPr>
                <w:color w:val="0D0D0D"/>
                <w:sz w:val="22"/>
              </w:rPr>
              <w:t xml:space="preserve"> </w:t>
            </w:r>
          </w:p>
          <w:p w14:paraId="17111656" w14:textId="5547A183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20"/>
            </w:pPr>
            <w:r w:rsidRPr="004A26E0">
              <w:rPr>
                <w:color w:val="0D0D0D"/>
                <w:sz w:val="22"/>
              </w:rPr>
              <w:t xml:space="preserve">Det orala tillståndets inverkan på det allmänna tillståndet </w:t>
            </w:r>
          </w:p>
          <w:p w14:paraId="07D6FD3C" w14:textId="380C035F" w:rsidR="00CB48A3" w:rsidRPr="004A26E0" w:rsidRDefault="00CB48A3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0"/>
            </w:pPr>
            <w:r w:rsidRPr="004A26E0">
              <w:rPr>
                <w:color w:val="0D0D0D"/>
                <w:sz w:val="22"/>
              </w:rPr>
              <w:t>Den odontologiska behandlingens inverkan på patientens livssituation och livskvalitet</w:t>
            </w:r>
            <w:r w:rsidRPr="004A26E0">
              <w:rPr>
                <w:sz w:val="22"/>
              </w:rPr>
              <w:t xml:space="preserve"> </w:t>
            </w:r>
          </w:p>
          <w:p w14:paraId="0592A774" w14:textId="2C732328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0"/>
            </w:pPr>
            <w:r w:rsidRPr="00330B2C">
              <w:rPr>
                <w:sz w:val="22"/>
                <w:szCs w:val="22"/>
              </w:rPr>
              <w:t>Riktlinjer för relevant odontologiskt omhändertagande och oral omvårdnad, till stöd för patient, tandvård och övrig vårdpersonal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2EC82F" w14:textId="3FEA12C0" w:rsidR="00CB48A3" w:rsidRDefault="00CB48A3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Diplomkurs eller likvärdig teoretisk utbildning i internmedicin </w:t>
            </w:r>
          </w:p>
          <w:p w14:paraId="2BC29203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626835E2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52E8132A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2C3419F6" w14:textId="58152528" w:rsidR="00CB48A3" w:rsidRDefault="00CB48A3">
            <w:pPr>
              <w:spacing w:after="1" w:line="239" w:lineRule="auto"/>
              <w:ind w:left="0" w:firstLine="0"/>
            </w:pPr>
            <w:r>
              <w:rPr>
                <w:sz w:val="22"/>
              </w:rPr>
              <w:t>Eventuell auskultationstjänst-</w:t>
            </w:r>
          </w:p>
          <w:p w14:paraId="2C2A0747" w14:textId="49D3418A" w:rsidR="00CB48A3" w:rsidRDefault="00CB48A3" w:rsidP="00022358">
            <w:pPr>
              <w:spacing w:after="0" w:line="259" w:lineRule="auto"/>
              <w:ind w:left="0" w:firstLine="0"/>
            </w:pPr>
            <w:proofErr w:type="spellStart"/>
            <w:r>
              <w:rPr>
                <w:sz w:val="22"/>
              </w:rPr>
              <w:t>göring</w:t>
            </w:r>
            <w:proofErr w:type="spellEnd"/>
            <w:r>
              <w:rPr>
                <w:sz w:val="22"/>
              </w:rPr>
              <w:t xml:space="preserve"> </w:t>
            </w:r>
          </w:p>
          <w:p w14:paraId="6365F599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598BE15F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Klinisk tjänstgöring </w:t>
            </w:r>
          </w:p>
          <w:p w14:paraId="6651DDD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under handledning </w:t>
            </w:r>
          </w:p>
          <w:p w14:paraId="6DB86342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55C4D93B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CB48A3" w14:paraId="4E038E95" w14:textId="77777777" w:rsidTr="007C063E">
        <w:trPr>
          <w:trHeight w:val="3892"/>
        </w:trPr>
        <w:tc>
          <w:tcPr>
            <w:tcW w:w="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131DC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7</w:t>
            </w:r>
            <w:r>
              <w:rPr>
                <w:color w:val="00B050"/>
                <w:sz w:val="22"/>
              </w:rPr>
              <w:t xml:space="preserve"> </w:t>
            </w:r>
          </w:p>
        </w:tc>
        <w:tc>
          <w:tcPr>
            <w:tcW w:w="79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28EB4" w14:textId="6ECC0E6C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Odontologiskt </w:t>
            </w:r>
          </w:p>
          <w:p w14:paraId="59F6C789" w14:textId="77777777" w:rsidR="0039559F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 xml:space="preserve">omhändertagande vid infektionssjukdomar </w:t>
            </w:r>
          </w:p>
          <w:p w14:paraId="73396A33" w14:textId="772823EA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och infektiösa tillstånd </w:t>
            </w:r>
          </w:p>
        </w:tc>
        <w:tc>
          <w:tcPr>
            <w:tcW w:w="154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95FA74" w14:textId="77777777" w:rsidR="00CB48A3" w:rsidRPr="002E061C" w:rsidRDefault="00CB48A3">
            <w:pPr>
              <w:spacing w:after="0" w:line="239" w:lineRule="auto"/>
              <w:ind w:left="2" w:right="734" w:firstLine="0"/>
              <w:rPr>
                <w:sz w:val="22"/>
              </w:rPr>
            </w:pPr>
            <w:r w:rsidRPr="002E061C">
              <w:rPr>
                <w:sz w:val="22"/>
              </w:rPr>
              <w:t>Den specialistkompetenta tandläkaren ska:</w:t>
            </w:r>
          </w:p>
          <w:p w14:paraId="6DC4DD67" w14:textId="7C2309C0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734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Uppvisa kunskap om infektionssjukdomar och infektiösa tillstånd som kan orsaka orofaciala sjukdomar och tillstånd  </w:t>
            </w:r>
          </w:p>
          <w:p w14:paraId="76A2460A" w14:textId="6739FE96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Kunna odontologiskt omhänderta patienter med infektionssjukdomar eller infektiösa tillstånd </w:t>
            </w:r>
          </w:p>
          <w:p w14:paraId="509A24D9" w14:textId="5753D812" w:rsidR="00CB48A3" w:rsidRPr="002E061C" w:rsidRDefault="00CB48A3" w:rsidP="002E061C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Kunna bedöma hur infektioner i tänder, munhåla, käkar eller omgivande vävnader hos en patient påverkar det allmänna hälsotillståndet</w:t>
            </w:r>
          </w:p>
          <w:p w14:paraId="38D6302E" w14:textId="26C437B7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Kunna odontologiskt omhänderta patienter med infektioner i tänder, munhåla, käkar eller omgivande vävnader inför medicinsk behandling</w:t>
            </w:r>
          </w:p>
          <w:p w14:paraId="39C9CF14" w14:textId="77777777" w:rsidR="00CB48A3" w:rsidRPr="002E061C" w:rsidRDefault="00CB48A3" w:rsidP="00A6405C">
            <w:pPr>
              <w:spacing w:after="0" w:line="239" w:lineRule="auto"/>
              <w:ind w:right="734"/>
            </w:pPr>
          </w:p>
          <w:p w14:paraId="5F8B7EFB" w14:textId="77777777" w:rsidR="00CB48A3" w:rsidRPr="002E061C" w:rsidRDefault="00CB48A3" w:rsidP="00A6405C">
            <w:pPr>
              <w:spacing w:after="0" w:line="239" w:lineRule="auto"/>
              <w:ind w:right="734"/>
            </w:pPr>
          </w:p>
          <w:p w14:paraId="22E5A5B8" w14:textId="77777777" w:rsidR="00CB48A3" w:rsidRPr="002E061C" w:rsidRDefault="00CB48A3" w:rsidP="00A6405C">
            <w:pPr>
              <w:spacing w:after="0" w:line="239" w:lineRule="auto"/>
              <w:ind w:right="734"/>
            </w:pPr>
          </w:p>
          <w:p w14:paraId="55D57FC7" w14:textId="77777777" w:rsidR="00CB48A3" w:rsidRPr="002E061C" w:rsidRDefault="00CB48A3" w:rsidP="00A6405C">
            <w:pPr>
              <w:spacing w:after="0" w:line="239" w:lineRule="auto"/>
              <w:ind w:right="734"/>
            </w:pPr>
          </w:p>
          <w:p w14:paraId="6DD19D86" w14:textId="77777777" w:rsidR="00CB48A3" w:rsidRPr="002E061C" w:rsidRDefault="00CB48A3" w:rsidP="00A6405C">
            <w:pPr>
              <w:spacing w:after="0" w:line="239" w:lineRule="auto"/>
              <w:ind w:right="734"/>
            </w:pPr>
          </w:p>
          <w:p w14:paraId="5CDE2E7F" w14:textId="77777777" w:rsidR="00CB48A3" w:rsidRPr="002E061C" w:rsidRDefault="00CB48A3" w:rsidP="004A26E0">
            <w:pPr>
              <w:spacing w:after="0" w:line="239" w:lineRule="auto"/>
              <w:ind w:right="734"/>
            </w:pPr>
          </w:p>
        </w:tc>
        <w:tc>
          <w:tcPr>
            <w:tcW w:w="155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AB45F" w14:textId="46950667" w:rsidR="00CB48A3" w:rsidRPr="002E061C" w:rsidRDefault="00CB48A3">
            <w:pPr>
              <w:spacing w:after="0" w:line="259" w:lineRule="auto"/>
              <w:ind w:left="0" w:firstLine="0"/>
            </w:pPr>
            <w:r w:rsidRPr="004A26E0">
              <w:rPr>
                <w:sz w:val="22"/>
                <w:u w:val="single" w:color="000000"/>
              </w:rPr>
              <w:t>U</w:t>
            </w:r>
            <w:r w:rsidRPr="002E061C">
              <w:rPr>
                <w:sz w:val="22"/>
                <w:u w:val="single" w:color="000000"/>
              </w:rPr>
              <w:t>ppvisa kunskap och förståelse om:</w:t>
            </w:r>
            <w:r w:rsidRPr="002E061C">
              <w:rPr>
                <w:sz w:val="22"/>
              </w:rPr>
              <w:t xml:space="preserve"> </w:t>
            </w:r>
          </w:p>
          <w:p w14:paraId="2616C318" w14:textId="5E236B6B" w:rsidR="00CB48A3" w:rsidRPr="004A26E0" w:rsidRDefault="00CB48A3" w:rsidP="002E061C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57"/>
            </w:pPr>
            <w:r w:rsidRPr="002E061C">
              <w:rPr>
                <w:color w:val="0D0D0D"/>
                <w:sz w:val="22"/>
              </w:rPr>
              <w:t>E</w:t>
            </w:r>
            <w:r w:rsidRPr="004A26E0">
              <w:rPr>
                <w:color w:val="0D0D0D"/>
                <w:sz w:val="22"/>
              </w:rPr>
              <w:t xml:space="preserve">tiologi, </w:t>
            </w:r>
            <w:proofErr w:type="spellStart"/>
            <w:r w:rsidRPr="004A26E0">
              <w:rPr>
                <w:color w:val="0D0D0D"/>
                <w:sz w:val="22"/>
              </w:rPr>
              <w:t>patogenes</w:t>
            </w:r>
            <w:proofErr w:type="spellEnd"/>
            <w:r w:rsidRPr="004A26E0">
              <w:rPr>
                <w:color w:val="0D0D0D"/>
                <w:sz w:val="22"/>
              </w:rPr>
              <w:t xml:space="preserve">, symtomatologi och medicinsk behandling av lokala och systemiska infektionssjukdomar  </w:t>
            </w:r>
            <w:r w:rsidRPr="004A26E0">
              <w:rPr>
                <w:sz w:val="22"/>
              </w:rPr>
              <w:t xml:space="preserve"> </w:t>
            </w:r>
          </w:p>
          <w:p w14:paraId="313C50BD" w14:textId="0FDCC516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57"/>
            </w:pPr>
            <w:r w:rsidRPr="002E061C">
              <w:rPr>
                <w:sz w:val="22"/>
              </w:rPr>
              <w:t>R</w:t>
            </w:r>
            <w:r w:rsidRPr="004A26E0">
              <w:rPr>
                <w:sz w:val="22"/>
              </w:rPr>
              <w:t xml:space="preserve">isken för resistensutveckling vid antibiotikabehandling </w:t>
            </w:r>
          </w:p>
          <w:p w14:paraId="742C6E4A" w14:textId="77777777" w:rsidR="00CB48A3" w:rsidRPr="004A26E0" w:rsidRDefault="00CB48A3" w:rsidP="002E061C">
            <w:pPr>
              <w:spacing w:after="0" w:line="239" w:lineRule="auto"/>
              <w:ind w:left="0" w:right="157" w:firstLine="0"/>
              <w:rPr>
                <w:sz w:val="22"/>
                <w:u w:val="single" w:color="000000"/>
              </w:rPr>
            </w:pPr>
          </w:p>
          <w:p w14:paraId="79D69279" w14:textId="3C569FDA" w:rsidR="00CB48A3" w:rsidRPr="002E061C" w:rsidRDefault="00CB48A3" w:rsidP="004A26E0">
            <w:pPr>
              <w:spacing w:after="0" w:line="239" w:lineRule="auto"/>
              <w:ind w:left="0" w:right="157" w:firstLine="0"/>
            </w:pPr>
            <w:r w:rsidRPr="004A26E0">
              <w:rPr>
                <w:sz w:val="22"/>
                <w:u w:val="single" w:color="000000"/>
              </w:rPr>
              <w:t>H</w:t>
            </w:r>
            <w:r w:rsidRPr="002E061C">
              <w:rPr>
                <w:sz w:val="22"/>
                <w:u w:val="single" w:color="000000"/>
              </w:rPr>
              <w:t>a färdigheter och förmåga att självständigt</w:t>
            </w:r>
            <w:r w:rsidRPr="002E061C">
              <w:rPr>
                <w:sz w:val="22"/>
              </w:rPr>
              <w:t>:</w:t>
            </w:r>
          </w:p>
          <w:p w14:paraId="1BC3B2FC" w14:textId="318489E4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57"/>
            </w:pPr>
            <w:r w:rsidRPr="004A26E0">
              <w:rPr>
                <w:sz w:val="22"/>
              </w:rPr>
              <w:t xml:space="preserve">Odontologiskt omhänderta patienter där sjukdomen kan utgöra en potentiell smittrisk  </w:t>
            </w:r>
          </w:p>
          <w:p w14:paraId="2757D5FD" w14:textId="44AAB549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57"/>
            </w:pPr>
            <w:r w:rsidRPr="004A26E0">
              <w:rPr>
                <w:sz w:val="22"/>
              </w:rPr>
              <w:t xml:space="preserve">Odontologiskt omhänderta orala manifestationer som har samband med generella infektionstillstånd  </w:t>
            </w:r>
          </w:p>
          <w:p w14:paraId="37BE36BA" w14:textId="63F999F8" w:rsidR="00CB48A3" w:rsidRPr="002E061C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57"/>
            </w:pPr>
            <w:r w:rsidRPr="004A26E0">
              <w:rPr>
                <w:sz w:val="22"/>
              </w:rPr>
              <w:t xml:space="preserve">Genomföra fokalutredningar, t ex vid påvisad </w:t>
            </w:r>
            <w:proofErr w:type="spellStart"/>
            <w:r w:rsidRPr="004A26E0">
              <w:rPr>
                <w:sz w:val="22"/>
              </w:rPr>
              <w:t>endocardit</w:t>
            </w:r>
            <w:proofErr w:type="spellEnd"/>
            <w:r w:rsidRPr="004A26E0">
              <w:rPr>
                <w:sz w:val="22"/>
              </w:rPr>
              <w:t xml:space="preserve"> eller sepsis </w:t>
            </w:r>
          </w:p>
          <w:p w14:paraId="7DA164D6" w14:textId="7994A0DF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57"/>
            </w:pPr>
            <w:r w:rsidRPr="004A26E0">
              <w:rPr>
                <w:sz w:val="22"/>
              </w:rPr>
              <w:t>Kunna utföra konsultverksamhet och handledning</w:t>
            </w:r>
          </w:p>
          <w:p w14:paraId="6FA77EF0" w14:textId="77777777" w:rsidR="00CB48A3" w:rsidRPr="002E061C" w:rsidRDefault="00CB48A3" w:rsidP="002E061C">
            <w:pPr>
              <w:spacing w:after="0" w:line="239" w:lineRule="auto"/>
              <w:ind w:left="0" w:right="157" w:firstLine="0"/>
              <w:rPr>
                <w:sz w:val="22"/>
              </w:rPr>
            </w:pPr>
          </w:p>
          <w:p w14:paraId="17464056" w14:textId="6EE1EBEF" w:rsidR="00CB48A3" w:rsidRPr="002E061C" w:rsidRDefault="00CB48A3" w:rsidP="004A26E0">
            <w:pPr>
              <w:spacing w:after="0" w:line="239" w:lineRule="auto"/>
              <w:ind w:left="0" w:right="157" w:firstLine="0"/>
            </w:pPr>
            <w:r w:rsidRPr="004A26E0">
              <w:rPr>
                <w:sz w:val="22"/>
                <w:u w:val="single" w:color="000000"/>
              </w:rPr>
              <w:t>H</w:t>
            </w:r>
            <w:r w:rsidRPr="002E061C">
              <w:rPr>
                <w:sz w:val="22"/>
                <w:u w:val="single" w:color="000000"/>
              </w:rPr>
              <w:t>a kännedom om</w:t>
            </w:r>
            <w:r w:rsidRPr="004A26E0">
              <w:rPr>
                <w:sz w:val="22"/>
                <w:u w:val="single" w:color="000000"/>
              </w:rPr>
              <w:t>:</w:t>
            </w:r>
            <w:r w:rsidRPr="002E061C">
              <w:rPr>
                <w:sz w:val="22"/>
              </w:rPr>
              <w:t xml:space="preserve"> </w:t>
            </w:r>
          </w:p>
          <w:p w14:paraId="46C870EA" w14:textId="6C2525C2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57"/>
            </w:pPr>
            <w:r w:rsidRPr="004A26E0">
              <w:rPr>
                <w:sz w:val="22"/>
              </w:rPr>
              <w:t>Smittrisk hos olika infektionssjukdomar</w:t>
            </w:r>
          </w:p>
          <w:p w14:paraId="6083C4C0" w14:textId="77777777" w:rsidR="00CB48A3" w:rsidRPr="004A26E0" w:rsidRDefault="00CB48A3" w:rsidP="002E061C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color w:val="0D0D0D"/>
                <w:sz w:val="22"/>
              </w:rPr>
              <w:t xml:space="preserve">Det orala tillståndets inverkan på det allmänna tillståndet </w:t>
            </w:r>
          </w:p>
          <w:p w14:paraId="40D2D531" w14:textId="77777777" w:rsidR="00CB48A3" w:rsidRPr="004A26E0" w:rsidRDefault="00CB48A3" w:rsidP="00901A0C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color w:val="0D0D0D"/>
                <w:sz w:val="22"/>
              </w:rPr>
              <w:t xml:space="preserve">Den odontologiska behandlingens påverkan på patientens livssituation och livskvalitet </w:t>
            </w:r>
          </w:p>
          <w:p w14:paraId="7D1ED0A5" w14:textId="3EFB1148" w:rsidR="00CB48A3" w:rsidRPr="002E061C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  <w:szCs w:val="22"/>
              </w:rPr>
              <w:t>Riktlinjer för relevant odontologiskt omhändertagande och oral omvårdnad, till stöd för patient, tandvård och övrig vårdpersonal</w:t>
            </w:r>
            <w:r w:rsidRPr="004A26E0">
              <w:rPr>
                <w:sz w:val="22"/>
              </w:rPr>
              <w:t xml:space="preserve"> </w:t>
            </w:r>
          </w:p>
        </w:tc>
        <w:tc>
          <w:tcPr>
            <w:tcW w:w="10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17A46" w14:textId="33700808" w:rsidR="00CB48A3" w:rsidRDefault="00CB48A3" w:rsidP="004A26E0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Diplomkurs eller likvärdig teoretisk utbildning i oral </w:t>
            </w:r>
            <w:r>
              <w:rPr>
                <w:b/>
                <w:sz w:val="22"/>
              </w:rPr>
              <w:t>mikrobiologi</w:t>
            </w:r>
            <w:r>
              <w:rPr>
                <w:sz w:val="22"/>
              </w:rPr>
              <w:t xml:space="preserve">,  farmakologi, infektionssjukdomar  </w:t>
            </w:r>
          </w:p>
          <w:p w14:paraId="2C80A8F1" w14:textId="77777777" w:rsidR="00CB48A3" w:rsidRPr="004A26E0" w:rsidRDefault="00CB48A3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</w:p>
          <w:p w14:paraId="5D17744D" w14:textId="77777777" w:rsidR="00CB48A3" w:rsidRPr="004A26E0" w:rsidRDefault="00CB48A3" w:rsidP="004A26E0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</w:p>
          <w:p w14:paraId="53CF8068" w14:textId="0E8D0C32" w:rsidR="00CB48A3" w:rsidRPr="004A26E0" w:rsidRDefault="00CB48A3" w:rsidP="004A26E0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</w:rPr>
              <w:t xml:space="preserve">Seminarier </w:t>
            </w:r>
          </w:p>
          <w:p w14:paraId="5A7E0499" w14:textId="77777777" w:rsidR="00CB48A3" w:rsidRPr="004A26E0" w:rsidRDefault="00CB48A3" w:rsidP="004A26E0">
            <w:pPr>
              <w:spacing w:after="0" w:line="259" w:lineRule="auto"/>
              <w:rPr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</w:rPr>
              <w:t xml:space="preserve"> </w:t>
            </w:r>
          </w:p>
          <w:p w14:paraId="2F835439" w14:textId="77777777" w:rsidR="00CB48A3" w:rsidRPr="004A26E0" w:rsidRDefault="00CB48A3" w:rsidP="004A26E0">
            <w:pPr>
              <w:spacing w:after="0" w:line="259" w:lineRule="auto"/>
              <w:rPr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</w:rPr>
              <w:t xml:space="preserve"> </w:t>
            </w:r>
          </w:p>
          <w:p w14:paraId="35455B82" w14:textId="77777777" w:rsidR="00CB48A3" w:rsidRDefault="00CB48A3" w:rsidP="002E061C">
            <w:pPr>
              <w:spacing w:after="0" w:line="259" w:lineRule="auto"/>
              <w:ind w:left="0" w:firstLine="0"/>
              <w:rPr>
                <w:color w:val="0D0D0D"/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</w:rPr>
              <w:t>Klinisk tjänstgöring under handledning</w:t>
            </w:r>
          </w:p>
          <w:p w14:paraId="7225DF88" w14:textId="77777777" w:rsidR="00CB48A3" w:rsidRDefault="00CB48A3" w:rsidP="002E061C">
            <w:pPr>
              <w:spacing w:after="0" w:line="259" w:lineRule="auto"/>
              <w:ind w:left="0" w:firstLine="0"/>
              <w:rPr>
                <w:color w:val="0D0D0D"/>
                <w:sz w:val="22"/>
                <w:szCs w:val="22"/>
              </w:rPr>
            </w:pPr>
          </w:p>
          <w:p w14:paraId="65B632F9" w14:textId="77777777" w:rsidR="00CB48A3" w:rsidRDefault="00CB48A3" w:rsidP="002E061C">
            <w:pPr>
              <w:spacing w:after="0" w:line="259" w:lineRule="auto"/>
              <w:ind w:left="0" w:firstLine="0"/>
              <w:rPr>
                <w:color w:val="0D0D0D"/>
                <w:sz w:val="22"/>
                <w:szCs w:val="22"/>
              </w:rPr>
            </w:pPr>
          </w:p>
          <w:p w14:paraId="3D119048" w14:textId="77777777" w:rsidR="00D30B6D" w:rsidRDefault="00CB48A3" w:rsidP="00FD7818">
            <w:pPr>
              <w:spacing w:after="1" w:line="239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 xml:space="preserve">Eventuell </w:t>
            </w:r>
          </w:p>
          <w:p w14:paraId="34F66B05" w14:textId="739C66DE" w:rsidR="00CB48A3" w:rsidRDefault="00CB48A3" w:rsidP="00D30B6D">
            <w:pPr>
              <w:spacing w:after="1" w:line="239" w:lineRule="auto"/>
              <w:ind w:left="0" w:firstLine="0"/>
            </w:pPr>
            <w:r>
              <w:rPr>
                <w:sz w:val="22"/>
              </w:rPr>
              <w:t>auskultationstjänstgöring</w:t>
            </w:r>
          </w:p>
        </w:tc>
      </w:tr>
    </w:tbl>
    <w:p w14:paraId="7981BAC0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right w:w="8" w:type="dxa"/>
        </w:tblCellMar>
        <w:tblLook w:val="04A0" w:firstRow="1" w:lastRow="0" w:firstColumn="1" w:lastColumn="0" w:noHBand="0" w:noVBand="1"/>
      </w:tblPr>
      <w:tblGrid>
        <w:gridCol w:w="244"/>
        <w:gridCol w:w="1931"/>
        <w:gridCol w:w="4421"/>
        <w:gridCol w:w="4385"/>
        <w:gridCol w:w="2993"/>
      </w:tblGrid>
      <w:tr w:rsidR="00CB48A3" w14:paraId="4223F395" w14:textId="77777777" w:rsidTr="00476207">
        <w:trPr>
          <w:trHeight w:val="300"/>
        </w:trPr>
        <w:tc>
          <w:tcPr>
            <w:tcW w:w="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72926" w14:textId="77777777" w:rsidR="00CB48A3" w:rsidRDefault="00CB48A3">
            <w:pPr>
              <w:spacing w:after="0" w:line="259" w:lineRule="auto"/>
              <w:ind w:left="110" w:firstLine="0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69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A252AD" w14:textId="6B51B29A" w:rsidR="00CB48A3" w:rsidRDefault="00CB48A3">
            <w:pPr>
              <w:spacing w:after="0" w:line="259" w:lineRule="auto"/>
              <w:ind w:left="108" w:right="95" w:firstLine="0"/>
            </w:pPr>
            <w:r>
              <w:rPr>
                <w:sz w:val="22"/>
              </w:rPr>
              <w:t xml:space="preserve">Öron-, näs- och halssjukdomar </w:t>
            </w:r>
          </w:p>
        </w:tc>
        <w:tc>
          <w:tcPr>
            <w:tcW w:w="158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4A6F58" w14:textId="77777777" w:rsidR="00CB48A3" w:rsidRDefault="00CB48A3">
            <w:pPr>
              <w:spacing w:after="0" w:line="259" w:lineRule="auto"/>
              <w:ind w:left="110" w:firstLine="0"/>
            </w:pPr>
            <w:r>
              <w:rPr>
                <w:sz w:val="22"/>
              </w:rPr>
              <w:t xml:space="preserve">Den specialistkompetenta </w:t>
            </w:r>
          </w:p>
          <w:p w14:paraId="0E9E5B2A" w14:textId="5C9169B0" w:rsidR="00CB48A3" w:rsidRDefault="00CB48A3">
            <w:pPr>
              <w:spacing w:after="0" w:line="259" w:lineRule="auto"/>
              <w:ind w:left="110" w:firstLine="0"/>
            </w:pPr>
            <w:r>
              <w:rPr>
                <w:sz w:val="22"/>
              </w:rPr>
              <w:t>tandläkaren ska:</w:t>
            </w:r>
          </w:p>
          <w:p w14:paraId="1FA8D900" w14:textId="519072DB" w:rsidR="00CB48A3" w:rsidRPr="004A26E0" w:rsidRDefault="00CB48A3" w:rsidP="00C86635">
            <w:pPr>
              <w:pStyle w:val="Liststycke"/>
              <w:numPr>
                <w:ilvl w:val="0"/>
                <w:numId w:val="40"/>
              </w:numPr>
              <w:spacing w:after="1" w:line="239" w:lineRule="auto"/>
            </w:pPr>
            <w:r w:rsidRPr="004A26E0">
              <w:rPr>
                <w:sz w:val="22"/>
              </w:rPr>
              <w:t xml:space="preserve">Uppvisa kunskap om sjukdomar och tillstånd i öron-, näs- och halsområdet som kan påverka orofaciala sjukdomar och tillstånd  </w:t>
            </w:r>
          </w:p>
          <w:p w14:paraId="0A1424CF" w14:textId="2215370F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9" w:lineRule="auto"/>
            </w:pPr>
            <w:r>
              <w:rPr>
                <w:sz w:val="22"/>
              </w:rPr>
              <w:t>U</w:t>
            </w:r>
            <w:r w:rsidRPr="004A26E0">
              <w:rPr>
                <w:sz w:val="22"/>
              </w:rPr>
              <w:t xml:space="preserve">ppvisa kunskap om hur sjukdomar och tillstånd i öron-, näs- och halsområdet kan interagera med orofaciala sjukdomar och tillstånd </w:t>
            </w:r>
          </w:p>
        </w:tc>
        <w:tc>
          <w:tcPr>
            <w:tcW w:w="15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D4DF42" w14:textId="22EDEDAA" w:rsidR="00CB48A3" w:rsidRPr="004A26E0" w:rsidRDefault="00CB48A3" w:rsidP="58F382B6">
            <w:pPr>
              <w:spacing w:after="0" w:line="259" w:lineRule="auto"/>
              <w:ind w:left="108" w:firstLine="0"/>
              <w:rPr>
                <w:color w:val="0D0D0D" w:themeColor="text1" w:themeTint="F2"/>
                <w:sz w:val="22"/>
                <w:szCs w:val="22"/>
              </w:rPr>
            </w:pPr>
            <w:r w:rsidRPr="004A26E0">
              <w:rPr>
                <w:color w:val="0D0D0D" w:themeColor="text1" w:themeTint="F2"/>
                <w:sz w:val="22"/>
                <w:szCs w:val="22"/>
                <w:u w:val="single"/>
              </w:rPr>
              <w:t>U</w:t>
            </w:r>
            <w:r w:rsidRPr="00F5577D">
              <w:rPr>
                <w:color w:val="0D0D0D" w:themeColor="text1" w:themeTint="F2"/>
                <w:sz w:val="22"/>
                <w:szCs w:val="22"/>
                <w:u w:val="single"/>
              </w:rPr>
              <w:t>ppvisa kunskap och förståelse om:</w:t>
            </w:r>
            <w:r w:rsidRPr="00F5577D">
              <w:rPr>
                <w:color w:val="0D0D0D" w:themeColor="text1" w:themeTint="F2"/>
                <w:sz w:val="22"/>
                <w:szCs w:val="22"/>
              </w:rPr>
              <w:t xml:space="preserve"> </w:t>
            </w:r>
          </w:p>
          <w:p w14:paraId="01C2DAB5" w14:textId="1CC35F3A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49"/>
              <w:rPr>
                <w:color w:val="0D0D0D" w:themeColor="text1" w:themeTint="F2"/>
                <w:sz w:val="22"/>
                <w:szCs w:val="22"/>
              </w:rPr>
            </w:pPr>
            <w:r w:rsidRPr="004A26E0">
              <w:rPr>
                <w:color w:val="0D0D0D" w:themeColor="text1" w:themeTint="F2"/>
                <w:sz w:val="22"/>
                <w:szCs w:val="22"/>
              </w:rPr>
              <w:t xml:space="preserve">Etiologi, </w:t>
            </w:r>
            <w:proofErr w:type="spellStart"/>
            <w:r w:rsidRPr="004A26E0">
              <w:rPr>
                <w:color w:val="0D0D0D" w:themeColor="text1" w:themeTint="F2"/>
                <w:sz w:val="22"/>
                <w:szCs w:val="22"/>
              </w:rPr>
              <w:t>patogenes</w:t>
            </w:r>
            <w:proofErr w:type="spellEnd"/>
            <w:r w:rsidRPr="004A26E0">
              <w:rPr>
                <w:color w:val="0D0D0D" w:themeColor="text1" w:themeTint="F2"/>
                <w:sz w:val="22"/>
                <w:szCs w:val="22"/>
              </w:rPr>
              <w:t xml:space="preserve">, symtomatologi och medicinsk behandling av sjukdomar i öron- näsa- halsområdet och samband med orofaciala sjukdomar och tillstånd </w:t>
            </w:r>
          </w:p>
          <w:p w14:paraId="411DE1ED" w14:textId="77777777" w:rsidR="00CB48A3" w:rsidRDefault="00CB48A3" w:rsidP="00F5577D">
            <w:pPr>
              <w:spacing w:after="0" w:line="239" w:lineRule="auto"/>
              <w:ind w:left="108" w:right="149" w:firstLine="0"/>
              <w:rPr>
                <w:color w:val="0D0D0D" w:themeColor="text1" w:themeTint="F2"/>
                <w:sz w:val="22"/>
                <w:szCs w:val="22"/>
                <w:highlight w:val="yellow"/>
                <w:u w:val="single"/>
              </w:rPr>
            </w:pPr>
          </w:p>
          <w:p w14:paraId="4A775A9C" w14:textId="0E28E258" w:rsidR="00CB48A3" w:rsidRDefault="00CB48A3" w:rsidP="00F5577D">
            <w:pPr>
              <w:spacing w:after="0" w:line="239" w:lineRule="auto"/>
              <w:ind w:left="108" w:right="149" w:firstLine="0"/>
              <w:rPr>
                <w:color w:val="0D0D0D" w:themeColor="text1" w:themeTint="F2"/>
                <w:sz w:val="22"/>
                <w:szCs w:val="22"/>
              </w:rPr>
            </w:pPr>
            <w:r w:rsidRPr="004A26E0">
              <w:rPr>
                <w:color w:val="0D0D0D" w:themeColor="text1" w:themeTint="F2"/>
                <w:sz w:val="22"/>
                <w:szCs w:val="22"/>
                <w:u w:val="single"/>
              </w:rPr>
              <w:t>H</w:t>
            </w:r>
            <w:r w:rsidRPr="00C86635">
              <w:rPr>
                <w:color w:val="0D0D0D" w:themeColor="text1" w:themeTint="F2"/>
                <w:sz w:val="22"/>
                <w:szCs w:val="22"/>
                <w:u w:val="single"/>
              </w:rPr>
              <w:t>a färdigheter och förmåga att självständigt:</w:t>
            </w:r>
            <w:r w:rsidRPr="58F382B6">
              <w:rPr>
                <w:color w:val="0D0D0D" w:themeColor="text1" w:themeTint="F2"/>
                <w:sz w:val="22"/>
                <w:szCs w:val="22"/>
              </w:rPr>
              <w:t xml:space="preserve">   </w:t>
            </w:r>
          </w:p>
          <w:p w14:paraId="08EDF7E6" w14:textId="517FF085" w:rsidR="00CB48A3" w:rsidRDefault="00CB48A3" w:rsidP="00C86635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49"/>
              <w:rPr>
                <w:sz w:val="22"/>
                <w:szCs w:val="22"/>
              </w:rPr>
            </w:pPr>
            <w:r w:rsidRPr="004A26E0">
              <w:rPr>
                <w:color w:val="0D0D0D" w:themeColor="text1" w:themeTint="F2"/>
                <w:sz w:val="22"/>
                <w:szCs w:val="22"/>
              </w:rPr>
              <w:t xml:space="preserve">Kunna odontologiskt omhänderta tillstånd av </w:t>
            </w:r>
            <w:proofErr w:type="spellStart"/>
            <w:r w:rsidRPr="004A26E0">
              <w:rPr>
                <w:color w:val="0D0D0D" w:themeColor="text1" w:themeTint="F2"/>
                <w:sz w:val="22"/>
                <w:szCs w:val="22"/>
              </w:rPr>
              <w:t>odontogent</w:t>
            </w:r>
            <w:proofErr w:type="spellEnd"/>
            <w:r w:rsidRPr="004A26E0">
              <w:rPr>
                <w:color w:val="0D0D0D" w:themeColor="text1" w:themeTint="F2"/>
                <w:sz w:val="22"/>
                <w:szCs w:val="22"/>
              </w:rPr>
              <w:t xml:space="preserve"> ursprung som ger symtom i ÖNH-området        </w:t>
            </w:r>
          </w:p>
          <w:p w14:paraId="38C8B355" w14:textId="550B5B34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49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Kunna utföra konsultverksamhet och handledning</w:t>
            </w:r>
            <w:r w:rsidRPr="004A26E0">
              <w:rPr>
                <w:color w:val="0D0D0D" w:themeColor="text1" w:themeTint="F2"/>
                <w:sz w:val="22"/>
                <w:szCs w:val="22"/>
              </w:rPr>
              <w:t xml:space="preserve">             </w:t>
            </w:r>
          </w:p>
          <w:p w14:paraId="25CB40E6" w14:textId="77777777" w:rsidR="00CB48A3" w:rsidRDefault="00CB48A3" w:rsidP="00F5577D">
            <w:pPr>
              <w:spacing w:after="0" w:line="239" w:lineRule="auto"/>
              <w:ind w:left="108" w:right="149" w:firstLine="0"/>
              <w:rPr>
                <w:color w:val="0D0D0D" w:themeColor="text1" w:themeTint="F2"/>
                <w:sz w:val="22"/>
                <w:szCs w:val="22"/>
                <w:highlight w:val="yellow"/>
                <w:u w:val="single"/>
              </w:rPr>
            </w:pPr>
          </w:p>
          <w:p w14:paraId="1E85BA73" w14:textId="2FB6C3EA" w:rsidR="00CB48A3" w:rsidRPr="004A26E0" w:rsidRDefault="00CB48A3" w:rsidP="004A26E0">
            <w:pPr>
              <w:spacing w:after="0" w:line="239" w:lineRule="auto"/>
              <w:ind w:left="108" w:right="149" w:firstLine="0"/>
              <w:rPr>
                <w:color w:val="0D0D0D" w:themeColor="text1" w:themeTint="F2"/>
                <w:sz w:val="22"/>
                <w:szCs w:val="22"/>
              </w:rPr>
            </w:pPr>
            <w:r w:rsidRPr="004A26E0">
              <w:rPr>
                <w:color w:val="0D0D0D" w:themeColor="text1" w:themeTint="F2"/>
                <w:sz w:val="22"/>
                <w:szCs w:val="22"/>
                <w:u w:val="single"/>
              </w:rPr>
              <w:t>H</w:t>
            </w:r>
            <w:r w:rsidRPr="00C86635">
              <w:rPr>
                <w:color w:val="0D0D0D" w:themeColor="text1" w:themeTint="F2"/>
                <w:sz w:val="22"/>
                <w:szCs w:val="22"/>
                <w:u w:val="single"/>
              </w:rPr>
              <w:t>a kännedom om:</w:t>
            </w:r>
            <w:r w:rsidRPr="00C86635">
              <w:rPr>
                <w:color w:val="0D0D0D" w:themeColor="text1" w:themeTint="F2"/>
                <w:sz w:val="22"/>
                <w:szCs w:val="22"/>
              </w:rPr>
              <w:t xml:space="preserve"> </w:t>
            </w:r>
          </w:p>
          <w:p w14:paraId="0B4E8E98" w14:textId="79E71214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40" w:lineRule="auto"/>
              <w:ind w:right="149"/>
              <w:rPr>
                <w:sz w:val="22"/>
                <w:szCs w:val="22"/>
              </w:rPr>
            </w:pPr>
            <w:r w:rsidRPr="004A26E0">
              <w:rPr>
                <w:color w:val="0D0D0D"/>
                <w:sz w:val="22"/>
                <w:szCs w:val="22"/>
              </w:rPr>
              <w:t>Tillstånd som kräver annat</w:t>
            </w:r>
            <w:r>
              <w:rPr>
                <w:color w:val="0D0D0D"/>
                <w:sz w:val="22"/>
                <w:szCs w:val="22"/>
              </w:rPr>
              <w:t xml:space="preserve"> </w:t>
            </w:r>
            <w:r w:rsidRPr="004A26E0">
              <w:rPr>
                <w:color w:val="0D0D0D"/>
                <w:sz w:val="22"/>
                <w:szCs w:val="22"/>
              </w:rPr>
              <w:t>specialist</w:t>
            </w:r>
            <w:r>
              <w:rPr>
                <w:color w:val="0D0D0D"/>
                <w:sz w:val="22"/>
                <w:szCs w:val="22"/>
              </w:rPr>
              <w:t>-</w:t>
            </w:r>
            <w:r w:rsidRPr="004A26E0">
              <w:rPr>
                <w:color w:val="0D0D0D"/>
                <w:sz w:val="22"/>
                <w:szCs w:val="22"/>
              </w:rPr>
              <w:t xml:space="preserve">omhändertagande, till exempel ansiktspareser, dysfagi och </w:t>
            </w:r>
            <w:proofErr w:type="spellStart"/>
            <w:r w:rsidRPr="004A26E0">
              <w:rPr>
                <w:color w:val="0D0D0D"/>
                <w:sz w:val="22"/>
                <w:szCs w:val="22"/>
              </w:rPr>
              <w:t>maligniteter</w:t>
            </w:r>
            <w:proofErr w:type="spellEnd"/>
            <w:r w:rsidRPr="004A26E0">
              <w:rPr>
                <w:color w:val="0D0D0D"/>
                <w:sz w:val="22"/>
                <w:szCs w:val="22"/>
              </w:rPr>
              <w:t xml:space="preserve"> i huvud/halsregionen       </w:t>
            </w:r>
          </w:p>
          <w:p w14:paraId="5FC11543" w14:textId="77777777" w:rsidR="00CB48A3" w:rsidRDefault="00CB48A3">
            <w:pPr>
              <w:spacing w:after="0" w:line="259" w:lineRule="auto"/>
              <w:ind w:left="108" w:firstLine="0"/>
            </w:pPr>
            <w:r>
              <w:rPr>
                <w:color w:val="0D0D0D"/>
                <w:sz w:val="20"/>
              </w:rPr>
              <w:t xml:space="preserve">                                                             </w:t>
            </w:r>
          </w:p>
        </w:tc>
        <w:tc>
          <w:tcPr>
            <w:tcW w:w="10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59A673" w14:textId="1642E332" w:rsidR="00CB48A3" w:rsidRPr="00C86635" w:rsidRDefault="00CB48A3">
            <w:pPr>
              <w:spacing w:after="0" w:line="239" w:lineRule="auto"/>
              <w:ind w:left="108" w:right="400" w:firstLine="0"/>
              <w:jc w:val="both"/>
              <w:rPr>
                <w:bCs/>
              </w:rPr>
            </w:pPr>
            <w:r>
              <w:rPr>
                <w:color w:val="0D0D0D"/>
                <w:sz w:val="22"/>
              </w:rPr>
              <w:t xml:space="preserve">Diplomkurs eller likvärdig teoretisk </w:t>
            </w:r>
            <w:r w:rsidR="00F931BE">
              <w:rPr>
                <w:color w:val="0D0D0D"/>
                <w:sz w:val="22"/>
              </w:rPr>
              <w:t>utbildning i</w:t>
            </w:r>
            <w:r>
              <w:rPr>
                <w:color w:val="0D0D0D"/>
                <w:sz w:val="22"/>
              </w:rPr>
              <w:t xml:space="preserve"> </w:t>
            </w:r>
            <w:r w:rsidRPr="004A26E0">
              <w:rPr>
                <w:bCs/>
                <w:color w:val="0D0D0D"/>
                <w:sz w:val="22"/>
              </w:rPr>
              <w:t xml:space="preserve">öron-näsa-hals </w:t>
            </w:r>
          </w:p>
          <w:p w14:paraId="43534DF6" w14:textId="6FE020EA" w:rsidR="00CB48A3" w:rsidRPr="00C86635" w:rsidRDefault="00CB48A3">
            <w:pPr>
              <w:spacing w:after="0" w:line="259" w:lineRule="auto"/>
              <w:ind w:left="108" w:firstLine="0"/>
              <w:rPr>
                <w:bCs/>
              </w:rPr>
            </w:pPr>
          </w:p>
          <w:p w14:paraId="05543BF3" w14:textId="77777777" w:rsidR="00CB48A3" w:rsidRDefault="00CB48A3" w:rsidP="004A26E0">
            <w:pPr>
              <w:spacing w:after="0" w:line="259" w:lineRule="auto"/>
              <w:rPr>
                <w:color w:val="0D0D0D"/>
                <w:sz w:val="22"/>
              </w:rPr>
            </w:pPr>
            <w:r>
              <w:rPr>
                <w:color w:val="0D0D0D"/>
                <w:sz w:val="22"/>
              </w:rPr>
              <w:t>Seminarier</w:t>
            </w:r>
          </w:p>
          <w:p w14:paraId="2E3DDF87" w14:textId="780F7DA6" w:rsidR="00CB48A3" w:rsidRDefault="00CB48A3">
            <w:pPr>
              <w:spacing w:after="0" w:line="240" w:lineRule="auto"/>
              <w:ind w:left="-10" w:right="801" w:firstLine="118"/>
            </w:pPr>
            <w:r>
              <w:rPr>
                <w:color w:val="0D0D0D"/>
                <w:sz w:val="22"/>
              </w:rPr>
              <w:t xml:space="preserve">    </w:t>
            </w:r>
          </w:p>
          <w:p w14:paraId="57E058DE" w14:textId="77777777" w:rsidR="00CB48A3" w:rsidRDefault="00CB48A3">
            <w:pPr>
              <w:spacing w:after="0" w:line="239" w:lineRule="auto"/>
              <w:ind w:left="108" w:hanging="116"/>
              <w:rPr>
                <w:color w:val="0D0D0D"/>
                <w:sz w:val="22"/>
              </w:rPr>
            </w:pPr>
            <w:r>
              <w:rPr>
                <w:color w:val="0D0D0D"/>
                <w:sz w:val="22"/>
              </w:rPr>
              <w:t xml:space="preserve"> Eventuell</w:t>
            </w:r>
          </w:p>
          <w:p w14:paraId="01F4D249" w14:textId="4D0F0F90" w:rsidR="00CB48A3" w:rsidRDefault="00CB48A3">
            <w:pPr>
              <w:spacing w:after="0" w:line="239" w:lineRule="auto"/>
              <w:ind w:left="108" w:hanging="116"/>
              <w:rPr>
                <w:color w:val="0D0D0D"/>
                <w:sz w:val="22"/>
              </w:rPr>
            </w:pPr>
            <w:r>
              <w:rPr>
                <w:color w:val="0D0D0D"/>
                <w:sz w:val="22"/>
              </w:rPr>
              <w:t>auskultations-</w:t>
            </w:r>
          </w:p>
          <w:p w14:paraId="3BAA130D" w14:textId="57FC9435" w:rsidR="00CB48A3" w:rsidRDefault="00CB48A3" w:rsidP="004A26E0">
            <w:pPr>
              <w:spacing w:after="0" w:line="239" w:lineRule="auto"/>
              <w:ind w:left="108" w:hanging="116"/>
            </w:pPr>
            <w:r>
              <w:rPr>
                <w:color w:val="0D0D0D"/>
                <w:sz w:val="22"/>
              </w:rPr>
              <w:t xml:space="preserve">tjänstgöring </w:t>
            </w:r>
          </w:p>
          <w:p w14:paraId="06A9AE52" w14:textId="77777777" w:rsidR="00CB48A3" w:rsidRDefault="00CB48A3">
            <w:pPr>
              <w:spacing w:after="0" w:line="259" w:lineRule="auto"/>
              <w:ind w:left="108" w:firstLine="0"/>
            </w:pPr>
            <w:r>
              <w:rPr>
                <w:color w:val="0D0D0D"/>
                <w:sz w:val="22"/>
              </w:rPr>
              <w:t xml:space="preserve"> </w:t>
            </w:r>
          </w:p>
          <w:p w14:paraId="3691360A" w14:textId="77777777" w:rsidR="00CB48A3" w:rsidRDefault="00CB48A3" w:rsidP="004A26E0">
            <w:pPr>
              <w:spacing w:after="0" w:line="259" w:lineRule="auto"/>
            </w:pPr>
            <w:r>
              <w:rPr>
                <w:color w:val="0D0D0D"/>
                <w:sz w:val="22"/>
              </w:rPr>
              <w:t xml:space="preserve">Klinisk tjänstgöring under handledning </w:t>
            </w:r>
          </w:p>
        </w:tc>
      </w:tr>
      <w:tr w:rsidR="00CB48A3" w14:paraId="64915B46" w14:textId="77777777" w:rsidTr="00476207">
        <w:trPr>
          <w:trHeight w:val="2426"/>
        </w:trPr>
        <w:tc>
          <w:tcPr>
            <w:tcW w:w="8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44659B" w14:textId="77777777" w:rsidR="00CB48A3" w:rsidRDefault="00CB48A3">
            <w:pPr>
              <w:spacing w:after="0" w:line="259" w:lineRule="auto"/>
              <w:ind w:left="110" w:firstLine="0"/>
            </w:pPr>
            <w:r>
              <w:rPr>
                <w:sz w:val="22"/>
              </w:rPr>
              <w:t xml:space="preserve">9 </w:t>
            </w:r>
          </w:p>
        </w:tc>
        <w:tc>
          <w:tcPr>
            <w:tcW w:w="69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94B016" w14:textId="0AC51F5D" w:rsidR="00CB48A3" w:rsidRDefault="00CB48A3" w:rsidP="0039559F">
            <w:pPr>
              <w:spacing w:after="1" w:line="239" w:lineRule="auto"/>
              <w:ind w:left="108" w:firstLine="0"/>
            </w:pPr>
            <w:r>
              <w:rPr>
                <w:sz w:val="22"/>
              </w:rPr>
              <w:t xml:space="preserve">Laboratoriemedicin </w:t>
            </w:r>
          </w:p>
        </w:tc>
        <w:tc>
          <w:tcPr>
            <w:tcW w:w="158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4FE497" w14:textId="77777777" w:rsidR="00CB48A3" w:rsidRDefault="00CB48A3">
            <w:pPr>
              <w:spacing w:after="0" w:line="239" w:lineRule="auto"/>
              <w:ind w:left="110" w:right="162" w:firstLine="0"/>
              <w:rPr>
                <w:sz w:val="22"/>
              </w:rPr>
            </w:pPr>
            <w:r>
              <w:rPr>
                <w:sz w:val="22"/>
              </w:rPr>
              <w:t>Den specialistkompetenta tandläkaren ska:</w:t>
            </w:r>
          </w:p>
          <w:p w14:paraId="55C46848" w14:textId="7B306C4E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62"/>
            </w:pPr>
            <w:r w:rsidRPr="004A26E0">
              <w:rPr>
                <w:sz w:val="22"/>
              </w:rPr>
              <w:t xml:space="preserve">Uppvisa kunskap om laboratoriemedicinska metoder som har betydelse för behandlingsplanering för patienter som omhändertas inom specialiteten  </w:t>
            </w:r>
          </w:p>
        </w:tc>
        <w:tc>
          <w:tcPr>
            <w:tcW w:w="156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E184DF" w14:textId="2A9E146F" w:rsidR="00CB48A3" w:rsidRPr="004A26E0" w:rsidRDefault="00CB48A3" w:rsidP="58F382B6">
            <w:pPr>
              <w:spacing w:after="0" w:line="259" w:lineRule="auto"/>
              <w:ind w:left="108" w:firstLine="0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  <w:u w:val="single"/>
              </w:rPr>
              <w:t>U</w:t>
            </w:r>
            <w:r w:rsidRPr="00C86635">
              <w:rPr>
                <w:sz w:val="22"/>
                <w:szCs w:val="22"/>
                <w:u w:val="single"/>
              </w:rPr>
              <w:t>ppvisa kunskap och förståelse om</w:t>
            </w:r>
            <w:r w:rsidRPr="00C86635">
              <w:rPr>
                <w:sz w:val="22"/>
                <w:szCs w:val="22"/>
              </w:rPr>
              <w:t>:</w:t>
            </w:r>
          </w:p>
          <w:p w14:paraId="68B33C5F" w14:textId="0D82BAFF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  <w:szCs w:val="22"/>
              </w:rPr>
              <w:t>M</w:t>
            </w:r>
            <w:r w:rsidRPr="004A26E0">
              <w:rPr>
                <w:sz w:val="22"/>
              </w:rPr>
              <w:t xml:space="preserve">ikrobiologiska analysmetoder </w:t>
            </w:r>
          </w:p>
          <w:p w14:paraId="3F1FEEF0" w14:textId="6B4C85DA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Histopatologiska och cytologiska analysmetoder </w:t>
            </w:r>
          </w:p>
          <w:p w14:paraId="471E52A4" w14:textId="71B7E564" w:rsidR="00CB48A3" w:rsidRDefault="00CB48A3" w:rsidP="00C86635">
            <w:pPr>
              <w:spacing w:after="0" w:line="259" w:lineRule="auto"/>
              <w:ind w:left="108" w:firstLine="0"/>
              <w:rPr>
                <w:sz w:val="22"/>
              </w:rPr>
            </w:pPr>
            <w:r>
              <w:rPr>
                <w:sz w:val="22"/>
              </w:rPr>
              <w:t xml:space="preserve">Relevanta blodanalyser </w:t>
            </w:r>
          </w:p>
          <w:p w14:paraId="6E736AF9" w14:textId="77777777" w:rsidR="00CB48A3" w:rsidRDefault="00CB48A3" w:rsidP="004A26E0">
            <w:pPr>
              <w:spacing w:after="0" w:line="259" w:lineRule="auto"/>
              <w:ind w:left="108" w:firstLine="0"/>
            </w:pPr>
          </w:p>
          <w:p w14:paraId="7155352B" w14:textId="36E82E6E" w:rsidR="00CB48A3" w:rsidRPr="004A26E0" w:rsidRDefault="00CB48A3" w:rsidP="58F382B6">
            <w:pPr>
              <w:spacing w:after="0" w:line="259" w:lineRule="auto"/>
              <w:ind w:left="108" w:firstLine="0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  <w:u w:val="single"/>
              </w:rPr>
              <w:t>H</w:t>
            </w:r>
            <w:r w:rsidRPr="00C86635">
              <w:rPr>
                <w:sz w:val="22"/>
                <w:szCs w:val="22"/>
                <w:u w:val="single"/>
              </w:rPr>
              <w:t>a färdigheter och förmåga att självständigt</w:t>
            </w:r>
            <w:r w:rsidRPr="00C86635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:</w:t>
            </w:r>
            <w:r w:rsidRPr="00C86635">
              <w:rPr>
                <w:sz w:val="22"/>
                <w:szCs w:val="22"/>
              </w:rPr>
              <w:t xml:space="preserve"> </w:t>
            </w:r>
          </w:p>
          <w:p w14:paraId="6CE5996C" w14:textId="044A0A9B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  <w:szCs w:val="22"/>
              </w:rPr>
              <w:t>Kunna bedöma behov av samt utföra mikrobiologisk provtagning av odontologisk relevans</w:t>
            </w:r>
          </w:p>
          <w:p w14:paraId="3F3BA62B" w14:textId="27858B37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Kunna bedöma behov av samt ta biopsi från oral vävnad </w:t>
            </w:r>
          </w:p>
        </w:tc>
        <w:tc>
          <w:tcPr>
            <w:tcW w:w="107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6282AE" w14:textId="6DEA1C90" w:rsidR="00CB48A3" w:rsidRDefault="00CB48A3">
            <w:pPr>
              <w:spacing w:after="0" w:line="239" w:lineRule="auto"/>
              <w:ind w:left="108" w:firstLine="0"/>
            </w:pPr>
            <w:r w:rsidRPr="58F382B6">
              <w:rPr>
                <w:sz w:val="22"/>
                <w:szCs w:val="22"/>
              </w:rPr>
              <w:t xml:space="preserve">Diplomkurs eller likvärdig </w:t>
            </w:r>
            <w:r>
              <w:rPr>
                <w:sz w:val="22"/>
                <w:szCs w:val="22"/>
              </w:rPr>
              <w:t xml:space="preserve">teoretisk </w:t>
            </w:r>
            <w:r w:rsidR="00F931BE">
              <w:rPr>
                <w:sz w:val="22"/>
                <w:szCs w:val="22"/>
              </w:rPr>
              <w:t xml:space="preserve">utbildning </w:t>
            </w:r>
            <w:r w:rsidR="00F931BE" w:rsidRPr="58F382B6">
              <w:rPr>
                <w:sz w:val="22"/>
                <w:szCs w:val="22"/>
              </w:rPr>
              <w:t>i</w:t>
            </w:r>
            <w:r w:rsidRPr="58F382B6">
              <w:rPr>
                <w:sz w:val="22"/>
                <w:szCs w:val="22"/>
              </w:rPr>
              <w:t xml:space="preserve"> internmedicin, oral medicin och oral patologi, immunologi</w:t>
            </w:r>
            <w:r>
              <w:rPr>
                <w:sz w:val="22"/>
                <w:szCs w:val="22"/>
              </w:rPr>
              <w:t>,</w:t>
            </w:r>
            <w:r w:rsidRPr="58F382B6">
              <w:rPr>
                <w:sz w:val="22"/>
                <w:szCs w:val="22"/>
              </w:rPr>
              <w:t xml:space="preserve"> oral </w:t>
            </w:r>
          </w:p>
          <w:p w14:paraId="543C3CDA" w14:textId="1999F629" w:rsidR="00CB48A3" w:rsidRDefault="00CB48A3">
            <w:pPr>
              <w:spacing w:after="0" w:line="259" w:lineRule="auto"/>
              <w:ind w:left="108" w:firstLine="0"/>
            </w:pPr>
            <w:r>
              <w:rPr>
                <w:sz w:val="22"/>
              </w:rPr>
              <w:t>Mikrobiologi,</w:t>
            </w:r>
          </w:p>
          <w:p w14:paraId="25F769EA" w14:textId="77777777" w:rsidR="00CB48A3" w:rsidRDefault="00CB48A3">
            <w:pPr>
              <w:spacing w:after="0" w:line="259" w:lineRule="auto"/>
              <w:ind w:left="108" w:firstLine="0"/>
            </w:pPr>
            <w:r>
              <w:rPr>
                <w:sz w:val="22"/>
              </w:rPr>
              <w:t xml:space="preserve">ÖNH </w:t>
            </w:r>
          </w:p>
          <w:p w14:paraId="1FA6ED02" w14:textId="77777777" w:rsidR="00CB48A3" w:rsidRDefault="00CB48A3">
            <w:pPr>
              <w:spacing w:after="0" w:line="259" w:lineRule="auto"/>
              <w:ind w:left="108" w:firstLine="0"/>
            </w:pPr>
            <w:r>
              <w:rPr>
                <w:sz w:val="22"/>
              </w:rPr>
              <w:t xml:space="preserve"> </w:t>
            </w:r>
          </w:p>
          <w:p w14:paraId="61DF25A3" w14:textId="77777777" w:rsidR="00CB48A3" w:rsidRDefault="00CB48A3">
            <w:pPr>
              <w:spacing w:after="0" w:line="259" w:lineRule="auto"/>
              <w:ind w:left="108" w:firstLine="0"/>
            </w:pPr>
            <w:r>
              <w:rPr>
                <w:sz w:val="22"/>
              </w:rPr>
              <w:t xml:space="preserve">Seminarier </w:t>
            </w:r>
          </w:p>
        </w:tc>
      </w:tr>
    </w:tbl>
    <w:p w14:paraId="37677568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84" w:type="dxa"/>
        </w:tblCellMar>
        <w:tblLook w:val="04A0" w:firstRow="1" w:lastRow="0" w:firstColumn="1" w:lastColumn="0" w:noHBand="0" w:noVBand="1"/>
      </w:tblPr>
      <w:tblGrid>
        <w:gridCol w:w="440"/>
        <w:gridCol w:w="1886"/>
        <w:gridCol w:w="4094"/>
        <w:gridCol w:w="4209"/>
        <w:gridCol w:w="3345"/>
      </w:tblGrid>
      <w:tr w:rsidR="00CB48A3" w14:paraId="4ED0C315" w14:textId="77777777" w:rsidTr="00476207">
        <w:trPr>
          <w:trHeight w:val="3769"/>
        </w:trPr>
        <w:tc>
          <w:tcPr>
            <w:tcW w:w="15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0FDC9E" w14:textId="77777777" w:rsidR="00CB48A3" w:rsidRDefault="00CB48A3">
            <w:pPr>
              <w:spacing w:after="160" w:line="259" w:lineRule="auto"/>
              <w:ind w:left="0" w:firstLine="0"/>
            </w:pPr>
          </w:p>
        </w:tc>
        <w:tc>
          <w:tcPr>
            <w:tcW w:w="6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8F57F6" w14:textId="77777777" w:rsidR="00CB48A3" w:rsidRDefault="00CB48A3">
            <w:pPr>
              <w:spacing w:after="160" w:line="259" w:lineRule="auto"/>
              <w:ind w:left="0" w:firstLine="0"/>
            </w:pPr>
          </w:p>
        </w:tc>
        <w:tc>
          <w:tcPr>
            <w:tcW w:w="146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2E6BE8" w14:textId="42853F49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 xml:space="preserve">Uppvisa kunskap om laboratoriemedicinska metoder som har betydelse för odontologisk behandling av patienter som omhändertas inom specialiteten  </w:t>
            </w:r>
          </w:p>
          <w:p w14:paraId="7C7C34B2" w14:textId="0CD9BCCC" w:rsidR="00CB48A3" w:rsidRPr="004A26E0" w:rsidRDefault="00CB48A3" w:rsidP="00C86635">
            <w:pPr>
              <w:pStyle w:val="Liststycke"/>
              <w:numPr>
                <w:ilvl w:val="0"/>
                <w:numId w:val="40"/>
              </w:numPr>
              <w:spacing w:after="0" w:line="240" w:lineRule="auto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 xml:space="preserve">unna bedöma behov av och initiera laboratoriemedicinska undersökningar för patienter som omhändertas inom specialiteten  </w:t>
            </w:r>
          </w:p>
          <w:p w14:paraId="3FC719FC" w14:textId="01B828D4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40" w:lineRule="auto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>unna bedöma laboratoriemedicinsk</w:t>
            </w:r>
            <w:r>
              <w:rPr>
                <w:sz w:val="22"/>
              </w:rPr>
              <w:t>a</w:t>
            </w:r>
            <w:r w:rsidRPr="004A26E0">
              <w:rPr>
                <w:sz w:val="22"/>
              </w:rPr>
              <w:t xml:space="preserve"> undersökningsresultat vid odontologiskt omhändertagande </w:t>
            </w:r>
          </w:p>
        </w:tc>
        <w:tc>
          <w:tcPr>
            <w:tcW w:w="150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F3F790" w14:textId="2CBC6ACF" w:rsidR="00CB48A3" w:rsidRDefault="00CB48A3" w:rsidP="004A26E0">
            <w:pPr>
              <w:pStyle w:val="Liststycke"/>
              <w:numPr>
                <w:ilvl w:val="0"/>
                <w:numId w:val="40"/>
              </w:numPr>
            </w:pPr>
            <w:r w:rsidRPr="004A26E0">
              <w:rPr>
                <w:sz w:val="22"/>
              </w:rPr>
              <w:t xml:space="preserve">Kunna bedöma behov av blodanalyser av odontologisk relevans </w:t>
            </w:r>
          </w:p>
          <w:p w14:paraId="4D606DF4" w14:textId="535A53DA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Kunna bedöma behov av cytologisk provtagning av odontologisk relevans  </w:t>
            </w:r>
          </w:p>
          <w:p w14:paraId="241D10C2" w14:textId="4B4FA511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8" w:lineRule="auto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Kunna utföra konsultverksamhet och handledning </w:t>
            </w:r>
          </w:p>
          <w:p w14:paraId="57A4D38B" w14:textId="77777777" w:rsidR="00CB48A3" w:rsidRDefault="00CB48A3" w:rsidP="00C86635">
            <w:pPr>
              <w:spacing w:after="1" w:line="238" w:lineRule="auto"/>
              <w:ind w:left="0" w:firstLine="0"/>
              <w:rPr>
                <w:sz w:val="22"/>
                <w:szCs w:val="22"/>
                <w:highlight w:val="yellow"/>
                <w:u w:val="single"/>
              </w:rPr>
            </w:pPr>
          </w:p>
          <w:p w14:paraId="37D94E89" w14:textId="497C52F8" w:rsidR="00CB48A3" w:rsidRDefault="00CB48A3" w:rsidP="004A26E0">
            <w:pPr>
              <w:spacing w:after="1" w:line="238" w:lineRule="auto"/>
              <w:ind w:left="0" w:firstLine="0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  <w:u w:val="single"/>
              </w:rPr>
              <w:t>H</w:t>
            </w:r>
            <w:r w:rsidRPr="00C86635">
              <w:rPr>
                <w:sz w:val="22"/>
                <w:szCs w:val="22"/>
                <w:u w:val="single"/>
              </w:rPr>
              <w:t>a kännedom om:</w:t>
            </w:r>
            <w:r w:rsidRPr="58F382B6">
              <w:rPr>
                <w:sz w:val="22"/>
                <w:szCs w:val="22"/>
              </w:rPr>
              <w:t xml:space="preserve"> </w:t>
            </w:r>
          </w:p>
          <w:p w14:paraId="26A6A0FB" w14:textId="4187CD1C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9" w:lineRule="auto"/>
            </w:pPr>
            <w:r w:rsidRPr="004A26E0">
              <w:rPr>
                <w:sz w:val="22"/>
              </w:rPr>
              <w:t xml:space="preserve">Analysmetoder och provsvar av allmänmedicinskt intresse </w:t>
            </w:r>
          </w:p>
          <w:p w14:paraId="617A9466" w14:textId="11D47CEC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 xml:space="preserve">Provsvar i relation till klinisk odontologisk bild och symtom </w:t>
            </w:r>
          </w:p>
          <w:p w14:paraId="369BF761" w14:textId="1FC923BB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Provsvar och kunna ge information till patient </w:t>
            </w:r>
          </w:p>
          <w:p w14:paraId="186E146A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b/>
                <w:sz w:val="20"/>
              </w:rPr>
              <w:t xml:space="preserve"> </w:t>
            </w:r>
          </w:p>
        </w:tc>
        <w:tc>
          <w:tcPr>
            <w:tcW w:w="11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11E79F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13EF92AF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Klinisk tjänstgöring </w:t>
            </w:r>
          </w:p>
          <w:p w14:paraId="68DB07D5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under handledning </w:t>
            </w:r>
          </w:p>
          <w:p w14:paraId="35C8626D" w14:textId="77777777" w:rsidR="00CB48A3" w:rsidRDefault="00CB48A3">
            <w:pPr>
              <w:spacing w:after="0" w:line="259" w:lineRule="auto"/>
              <w:ind w:left="0" w:firstLine="0"/>
            </w:pPr>
            <w:r w:rsidRPr="58F382B6">
              <w:rPr>
                <w:sz w:val="22"/>
                <w:szCs w:val="22"/>
              </w:rPr>
              <w:t xml:space="preserve"> </w:t>
            </w:r>
          </w:p>
          <w:p w14:paraId="5B891D0B" w14:textId="188556C3" w:rsidR="00CB48A3" w:rsidRDefault="00CB48A3" w:rsidP="58F382B6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 w:rsidRPr="58F382B6">
              <w:rPr>
                <w:sz w:val="22"/>
                <w:szCs w:val="22"/>
              </w:rPr>
              <w:t xml:space="preserve">Eventuell auskultationstjänstgöring </w:t>
            </w:r>
          </w:p>
          <w:p w14:paraId="6374C696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  <w:tr w:rsidR="00CB48A3" w14:paraId="07EA63EE" w14:textId="77777777" w:rsidTr="00476207">
        <w:trPr>
          <w:trHeight w:val="1652"/>
        </w:trPr>
        <w:tc>
          <w:tcPr>
            <w:tcW w:w="15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D8DB1D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1</w:t>
            </w:r>
          </w:p>
          <w:p w14:paraId="4F5AC33F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0 </w:t>
            </w:r>
          </w:p>
        </w:tc>
        <w:tc>
          <w:tcPr>
            <w:tcW w:w="6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5A9885" w14:textId="5E3AD1F0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Odontologiskt </w:t>
            </w:r>
          </w:p>
          <w:p w14:paraId="3D8A6987" w14:textId="77777777" w:rsidR="00AA190D" w:rsidRDefault="00CB48A3" w:rsidP="00AA190D">
            <w:pPr>
              <w:spacing w:after="0" w:line="239" w:lineRule="auto"/>
              <w:ind w:left="0" w:firstLine="0"/>
              <w:rPr>
                <w:sz w:val="22"/>
              </w:rPr>
            </w:pPr>
            <w:r>
              <w:rPr>
                <w:sz w:val="22"/>
              </w:rPr>
              <w:t xml:space="preserve">omhändertagande </w:t>
            </w:r>
          </w:p>
          <w:p w14:paraId="5BA0038A" w14:textId="33733097" w:rsidR="00CB48A3" w:rsidRDefault="00CB48A3" w:rsidP="00AA190D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>i livets slutskede</w:t>
            </w:r>
            <w:r>
              <w:rPr>
                <w:color w:val="00B050"/>
                <w:sz w:val="22"/>
              </w:rPr>
              <w:t xml:space="preserve"> </w:t>
            </w:r>
          </w:p>
        </w:tc>
        <w:tc>
          <w:tcPr>
            <w:tcW w:w="146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4AE8F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Den specialistkompetenta </w:t>
            </w:r>
          </w:p>
          <w:p w14:paraId="42996D3B" w14:textId="4E5E3F4C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tandläkaren ska: </w:t>
            </w:r>
          </w:p>
          <w:p w14:paraId="13003CA4" w14:textId="10AF29E4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 xml:space="preserve">Uppvisa kunskap om palliativt omhändertagande i livets slutskede  </w:t>
            </w:r>
          </w:p>
          <w:p w14:paraId="0B2308A4" w14:textId="2AE6DD28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Kunna odontologiskt omhänderta patienter i livets slutskede med beaktande av fysiska, psykiska, sociala och existentiella behov </w:t>
            </w:r>
          </w:p>
        </w:tc>
        <w:tc>
          <w:tcPr>
            <w:tcW w:w="150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0F43BC" w14:textId="3D4B2F65" w:rsidR="00CB48A3" w:rsidRPr="004A26E0" w:rsidRDefault="00CB48A3" w:rsidP="58F382B6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>
              <w:rPr>
                <w:sz w:val="22"/>
                <w:szCs w:val="22"/>
                <w:u w:val="single"/>
              </w:rPr>
              <w:t>U</w:t>
            </w:r>
            <w:r w:rsidRPr="001C4119">
              <w:rPr>
                <w:sz w:val="22"/>
                <w:szCs w:val="22"/>
                <w:u w:val="single"/>
              </w:rPr>
              <w:t>ppvisa kunskap och förståelse om</w:t>
            </w:r>
            <w:r>
              <w:rPr>
                <w:sz w:val="22"/>
                <w:szCs w:val="22"/>
              </w:rPr>
              <w:t>:</w:t>
            </w:r>
          </w:p>
          <w:p w14:paraId="16A65A11" w14:textId="0866123B" w:rsidR="00CB48A3" w:rsidRPr="004A26E0" w:rsidRDefault="00CB48A3" w:rsidP="001C4119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>
              <w:rPr>
                <w:sz w:val="22"/>
              </w:rPr>
              <w:t>V</w:t>
            </w:r>
            <w:r w:rsidRPr="004A26E0">
              <w:rPr>
                <w:sz w:val="22"/>
              </w:rPr>
              <w:t xml:space="preserve">ård i livets slutskede </w:t>
            </w:r>
          </w:p>
          <w:p w14:paraId="4C179D67" w14:textId="77777777" w:rsidR="00CB48A3" w:rsidRDefault="00CB48A3" w:rsidP="004A26E0">
            <w:pPr>
              <w:pStyle w:val="Liststycke"/>
              <w:spacing w:after="0" w:line="259" w:lineRule="auto"/>
              <w:ind w:left="361" w:firstLine="0"/>
            </w:pPr>
          </w:p>
          <w:p w14:paraId="06D9FEB1" w14:textId="4ED6216C" w:rsidR="00CB48A3" w:rsidRPr="004A26E0" w:rsidRDefault="00CB48A3" w:rsidP="58F382B6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  <w:u w:val="single"/>
              </w:rPr>
              <w:t>H</w:t>
            </w:r>
            <w:r w:rsidRPr="001C4119">
              <w:rPr>
                <w:sz w:val="22"/>
                <w:szCs w:val="22"/>
                <w:u w:val="single"/>
              </w:rPr>
              <w:t>a färdigheter och förmåga att självständigt</w:t>
            </w:r>
            <w:r>
              <w:rPr>
                <w:sz w:val="22"/>
                <w:szCs w:val="22"/>
                <w:u w:val="single"/>
              </w:rPr>
              <w:t>:</w:t>
            </w:r>
            <w:r w:rsidRPr="001C4119">
              <w:rPr>
                <w:sz w:val="22"/>
                <w:szCs w:val="22"/>
              </w:rPr>
              <w:t xml:space="preserve">  </w:t>
            </w:r>
          </w:p>
          <w:p w14:paraId="740C8ED6" w14:textId="07CD0AB9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 xml:space="preserve">Odontologiskt omhänderta patienter i livets slutskede för en individuellt anpassad vård med komfort och smärtlindring </w:t>
            </w:r>
          </w:p>
          <w:p w14:paraId="20D08CF9" w14:textId="6021108E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  <w:szCs w:val="22"/>
              </w:rPr>
              <w:t>Ge utbildning och instruktioner till vårdande teamet runt patienten beträffande odontologiskt omhändertagande</w:t>
            </w:r>
          </w:p>
          <w:p w14:paraId="103F1383" w14:textId="6F84FE03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Kunna utföra konsultverksamhet och handledning </w:t>
            </w:r>
          </w:p>
          <w:p w14:paraId="7AB7F11C" w14:textId="77777777" w:rsidR="00CB48A3" w:rsidRDefault="00CB48A3" w:rsidP="001C4119">
            <w:pPr>
              <w:spacing w:after="0" w:line="239" w:lineRule="auto"/>
              <w:ind w:left="0" w:firstLine="0"/>
              <w:rPr>
                <w:sz w:val="22"/>
                <w:szCs w:val="22"/>
                <w:highlight w:val="yellow"/>
                <w:u w:val="single"/>
              </w:rPr>
            </w:pPr>
          </w:p>
          <w:p w14:paraId="42113470" w14:textId="77777777" w:rsidR="00CB48A3" w:rsidRDefault="00CB48A3" w:rsidP="001C4119">
            <w:pPr>
              <w:spacing w:after="0" w:line="239" w:lineRule="auto"/>
              <w:ind w:left="0" w:firstLine="0"/>
              <w:rPr>
                <w:color w:val="0D0D0D" w:themeColor="text1" w:themeTint="F2"/>
                <w:sz w:val="22"/>
                <w:szCs w:val="22"/>
                <w:highlight w:val="yellow"/>
                <w:u w:val="single"/>
              </w:rPr>
            </w:pPr>
          </w:p>
          <w:p w14:paraId="0D1831E6" w14:textId="77777777" w:rsidR="00CB48A3" w:rsidRDefault="00CB48A3" w:rsidP="001C4119">
            <w:pPr>
              <w:spacing w:after="0" w:line="239" w:lineRule="auto"/>
              <w:ind w:left="0" w:firstLine="0"/>
              <w:rPr>
                <w:color w:val="0D0D0D" w:themeColor="text1" w:themeTint="F2"/>
                <w:sz w:val="22"/>
                <w:szCs w:val="22"/>
                <w:highlight w:val="yellow"/>
                <w:u w:val="single"/>
              </w:rPr>
            </w:pPr>
          </w:p>
          <w:p w14:paraId="7BBCEF37" w14:textId="2AFC123D" w:rsidR="00CB48A3" w:rsidRDefault="00CB48A3" w:rsidP="004A26E0">
            <w:pPr>
              <w:spacing w:after="0" w:line="239" w:lineRule="auto"/>
              <w:ind w:left="0" w:firstLine="0"/>
            </w:pPr>
            <w:r w:rsidRPr="004A26E0">
              <w:rPr>
                <w:color w:val="0D0D0D" w:themeColor="text1" w:themeTint="F2"/>
                <w:sz w:val="22"/>
                <w:szCs w:val="22"/>
                <w:u w:val="single"/>
              </w:rPr>
              <w:t>H</w:t>
            </w:r>
            <w:r w:rsidRPr="00CB046C">
              <w:rPr>
                <w:color w:val="0D0D0D" w:themeColor="text1" w:themeTint="F2"/>
                <w:sz w:val="22"/>
                <w:szCs w:val="22"/>
                <w:u w:val="single"/>
              </w:rPr>
              <w:t>a kännedom om</w:t>
            </w:r>
            <w:r w:rsidRPr="00CB046C">
              <w:rPr>
                <w:color w:val="0D0D0D" w:themeColor="text1" w:themeTint="F2"/>
                <w:sz w:val="22"/>
                <w:szCs w:val="22"/>
              </w:rPr>
              <w:t>:</w:t>
            </w:r>
          </w:p>
          <w:p w14:paraId="1A320B1E" w14:textId="23547C8A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Existentiella aspekter </w:t>
            </w:r>
          </w:p>
          <w:p w14:paraId="0CE13460" w14:textId="7B3A6D75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Etiska aspekter </w:t>
            </w:r>
          </w:p>
          <w:p w14:paraId="36A2FC60" w14:textId="515FE052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330B2C">
              <w:rPr>
                <w:sz w:val="22"/>
                <w:szCs w:val="22"/>
              </w:rPr>
              <w:t>Riktlinjer för relevant odontologiskt omhändertagande och oral omvårdnad, till stöd för patient, tandvård och övrig vårdpersonal</w:t>
            </w:r>
          </w:p>
        </w:tc>
        <w:tc>
          <w:tcPr>
            <w:tcW w:w="11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32BA96" w14:textId="311D48B7" w:rsidR="00CB48A3" w:rsidRDefault="00CB48A3" w:rsidP="004A26E0">
            <w:pPr>
              <w:spacing w:after="1" w:line="238" w:lineRule="auto"/>
              <w:ind w:left="0" w:firstLine="0"/>
            </w:pPr>
            <w:r>
              <w:rPr>
                <w:sz w:val="22"/>
              </w:rPr>
              <w:t xml:space="preserve">Diplomkurs eller likvärdig teoretisk utbildning i </w:t>
            </w:r>
            <w:proofErr w:type="spellStart"/>
            <w:r>
              <w:rPr>
                <w:sz w:val="22"/>
              </w:rPr>
              <w:t>gerodonti</w:t>
            </w:r>
            <w:proofErr w:type="spellEnd"/>
            <w:r>
              <w:rPr>
                <w:sz w:val="22"/>
              </w:rPr>
              <w:t xml:space="preserve"> </w:t>
            </w:r>
            <w:r>
              <w:rPr>
                <w:sz w:val="22"/>
                <w:szCs w:val="22"/>
              </w:rPr>
              <w:t>o</w:t>
            </w:r>
            <w:r w:rsidRPr="58F382B6">
              <w:rPr>
                <w:sz w:val="22"/>
                <w:szCs w:val="22"/>
              </w:rPr>
              <w:t xml:space="preserve">nkologi, </w:t>
            </w:r>
            <w:r>
              <w:rPr>
                <w:sz w:val="22"/>
                <w:szCs w:val="22"/>
              </w:rPr>
              <w:t>p</w:t>
            </w:r>
            <w:r w:rsidRPr="58F382B6">
              <w:rPr>
                <w:sz w:val="22"/>
                <w:szCs w:val="22"/>
              </w:rPr>
              <w:t>alliativ vård</w:t>
            </w:r>
            <w:r>
              <w:rPr>
                <w:sz w:val="22"/>
                <w:szCs w:val="22"/>
              </w:rPr>
              <w:t xml:space="preserve">, </w:t>
            </w:r>
            <w:r w:rsidRPr="58F382B6">
              <w:rPr>
                <w:sz w:val="22"/>
                <w:szCs w:val="22"/>
              </w:rPr>
              <w:t>etik</w:t>
            </w:r>
          </w:p>
          <w:p w14:paraId="242CE4D6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480CE0CC" w14:textId="541AD936" w:rsidR="00CB48A3" w:rsidRDefault="00CB48A3">
            <w:pPr>
              <w:spacing w:after="0" w:line="259" w:lineRule="auto"/>
              <w:ind w:left="0" w:firstLine="0"/>
            </w:pPr>
          </w:p>
          <w:p w14:paraId="3118DF35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2237B9B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2DDDB887" w14:textId="58B58B48" w:rsidR="00CB48A3" w:rsidRDefault="00CB48A3">
            <w:pPr>
              <w:spacing w:after="0" w:line="259" w:lineRule="auto"/>
              <w:ind w:left="0" w:firstLine="0"/>
            </w:pPr>
            <w:r w:rsidRPr="58F382B6">
              <w:rPr>
                <w:sz w:val="22"/>
                <w:szCs w:val="22"/>
              </w:rPr>
              <w:t xml:space="preserve">Klinisk tjänstgöring under handledning </w:t>
            </w:r>
          </w:p>
          <w:p w14:paraId="00B8BBF6" w14:textId="30DDF113" w:rsidR="00CB48A3" w:rsidRDefault="00CB48A3" w:rsidP="58F382B6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</w:p>
          <w:p w14:paraId="4EDC6391" w14:textId="250BC243" w:rsidR="00CB48A3" w:rsidRDefault="00CB48A3" w:rsidP="58F382B6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 w:rsidRPr="58F382B6">
              <w:rPr>
                <w:sz w:val="22"/>
                <w:szCs w:val="22"/>
              </w:rPr>
              <w:t xml:space="preserve">Eventuell auskultationstjänstgöring </w:t>
            </w:r>
          </w:p>
        </w:tc>
      </w:tr>
      <w:tr w:rsidR="00CB48A3" w14:paraId="33FB2593" w14:textId="77777777" w:rsidTr="00476207">
        <w:trPr>
          <w:trHeight w:val="1084"/>
        </w:trPr>
        <w:tc>
          <w:tcPr>
            <w:tcW w:w="15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084AAC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1</w:t>
            </w:r>
          </w:p>
          <w:p w14:paraId="47257E94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1 </w:t>
            </w:r>
          </w:p>
        </w:tc>
        <w:tc>
          <w:tcPr>
            <w:tcW w:w="67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BB8968" w14:textId="60BC4193" w:rsidR="00CB48A3" w:rsidRDefault="00CB48A3" w:rsidP="00CB046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Patienter med nedsatt autonomi </w:t>
            </w:r>
          </w:p>
          <w:p w14:paraId="29AF6EE4" w14:textId="4D9351B1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</w:p>
          <w:p w14:paraId="635C6BAE" w14:textId="77777777" w:rsidR="00CB48A3" w:rsidRDefault="00CB48A3">
            <w:pPr>
              <w:spacing w:after="0" w:line="259" w:lineRule="auto"/>
              <w:ind w:left="0" w:firstLine="0"/>
            </w:pPr>
          </w:p>
          <w:p w14:paraId="060176EB" w14:textId="77777777" w:rsidR="00CB48A3" w:rsidRDefault="00CB48A3">
            <w:pPr>
              <w:spacing w:after="0" w:line="259" w:lineRule="auto"/>
              <w:ind w:left="0" w:firstLine="0"/>
            </w:pPr>
          </w:p>
          <w:p w14:paraId="209613DE" w14:textId="77777777" w:rsidR="00CB48A3" w:rsidRDefault="00CB48A3">
            <w:pPr>
              <w:spacing w:after="0" w:line="259" w:lineRule="auto"/>
              <w:ind w:left="0" w:firstLine="0"/>
            </w:pPr>
          </w:p>
          <w:p w14:paraId="161E9B1C" w14:textId="77777777" w:rsidR="00CB48A3" w:rsidRDefault="00CB48A3">
            <w:pPr>
              <w:spacing w:after="0" w:line="259" w:lineRule="auto"/>
              <w:ind w:left="0" w:firstLine="0"/>
            </w:pPr>
          </w:p>
          <w:p w14:paraId="1E37A012" w14:textId="77777777" w:rsidR="00CB48A3" w:rsidRDefault="00CB48A3">
            <w:pPr>
              <w:spacing w:after="0" w:line="259" w:lineRule="auto"/>
              <w:ind w:left="0" w:firstLine="0"/>
            </w:pPr>
          </w:p>
          <w:p w14:paraId="0475C24B" w14:textId="77777777" w:rsidR="00CB48A3" w:rsidRDefault="00CB48A3">
            <w:pPr>
              <w:spacing w:after="0" w:line="259" w:lineRule="auto"/>
              <w:ind w:left="0" w:firstLine="0"/>
            </w:pPr>
          </w:p>
        </w:tc>
        <w:tc>
          <w:tcPr>
            <w:tcW w:w="146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AB7882" w14:textId="77777777" w:rsidR="00CB48A3" w:rsidRPr="00CB046C" w:rsidRDefault="00CB48A3">
            <w:pPr>
              <w:spacing w:after="0" w:line="259" w:lineRule="auto"/>
              <w:ind w:left="2" w:firstLine="0"/>
            </w:pPr>
            <w:r w:rsidRPr="00CB046C">
              <w:rPr>
                <w:sz w:val="22"/>
              </w:rPr>
              <w:t xml:space="preserve">Den specialistkompetenta </w:t>
            </w:r>
          </w:p>
          <w:p w14:paraId="313AF516" w14:textId="3CB4FBC5" w:rsidR="00CB48A3" w:rsidRPr="00CB046C" w:rsidRDefault="00CB48A3">
            <w:pPr>
              <w:spacing w:after="0" w:line="259" w:lineRule="auto"/>
              <w:ind w:left="2" w:firstLine="0"/>
            </w:pPr>
            <w:r w:rsidRPr="00CB046C">
              <w:rPr>
                <w:sz w:val="22"/>
              </w:rPr>
              <w:t xml:space="preserve">tandläkaren ska:  </w:t>
            </w:r>
          </w:p>
          <w:p w14:paraId="7060366B" w14:textId="587B95DC" w:rsidR="00CB48A3" w:rsidRPr="00CB046C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jc w:val="both"/>
            </w:pPr>
            <w:r w:rsidRPr="004A26E0">
              <w:rPr>
                <w:sz w:val="22"/>
              </w:rPr>
              <w:t>Kunna samarbeta med</w:t>
            </w:r>
            <w:r w:rsidRPr="00CB046C">
              <w:rPr>
                <w:sz w:val="22"/>
              </w:rPr>
              <w:t xml:space="preserve"> </w:t>
            </w:r>
            <w:r w:rsidRPr="004A26E0">
              <w:rPr>
                <w:sz w:val="22"/>
              </w:rPr>
              <w:t xml:space="preserve">patienter med nedsatt autonomi och deras närstående med beaktande av etiska och juridiska aspekter   </w:t>
            </w:r>
          </w:p>
          <w:p w14:paraId="3DD90903" w14:textId="01FDA745" w:rsidR="00CB48A3" w:rsidRPr="00CB046C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Kunna samarbeta med personal i vård och omsorg om patienters orala hälsa och behandling med respekt för patienternas självbestämmande och integritet </w:t>
            </w:r>
          </w:p>
        </w:tc>
        <w:tc>
          <w:tcPr>
            <w:tcW w:w="150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3B7E86" w14:textId="1830F888" w:rsidR="00CB48A3" w:rsidRPr="004A26E0" w:rsidRDefault="00CB48A3" w:rsidP="58F382B6">
            <w:pPr>
              <w:spacing w:after="0" w:line="259" w:lineRule="auto"/>
              <w:ind w:left="0" w:firstLine="0"/>
              <w:rPr>
                <w:color w:val="0D0D0D" w:themeColor="text1" w:themeTint="F2"/>
                <w:sz w:val="22"/>
                <w:szCs w:val="22"/>
              </w:rPr>
            </w:pPr>
            <w:r w:rsidRPr="004A26E0">
              <w:rPr>
                <w:color w:val="0D0D0D" w:themeColor="text1" w:themeTint="F2"/>
                <w:sz w:val="22"/>
                <w:szCs w:val="22"/>
                <w:u w:val="single"/>
              </w:rPr>
              <w:t>U</w:t>
            </w:r>
            <w:r w:rsidRPr="00CB046C">
              <w:rPr>
                <w:color w:val="0D0D0D" w:themeColor="text1" w:themeTint="F2"/>
                <w:sz w:val="22"/>
                <w:szCs w:val="22"/>
                <w:u w:val="single"/>
              </w:rPr>
              <w:t>ppvisa kunskap och förståelse om:</w:t>
            </w:r>
            <w:r w:rsidRPr="00CB046C">
              <w:rPr>
                <w:color w:val="0D0D0D" w:themeColor="text1" w:themeTint="F2"/>
                <w:sz w:val="22"/>
                <w:szCs w:val="22"/>
              </w:rPr>
              <w:t xml:space="preserve"> </w:t>
            </w:r>
          </w:p>
          <w:p w14:paraId="464D082C" w14:textId="1127F890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53"/>
              <w:rPr>
                <w:color w:val="0D0D0D" w:themeColor="text1" w:themeTint="F2"/>
                <w:sz w:val="22"/>
                <w:szCs w:val="22"/>
              </w:rPr>
            </w:pPr>
            <w:r w:rsidRPr="004A26E0">
              <w:rPr>
                <w:color w:val="0D0D0D" w:themeColor="text1" w:themeTint="F2"/>
                <w:sz w:val="22"/>
                <w:szCs w:val="22"/>
              </w:rPr>
              <w:t xml:space="preserve">Funktionsnedsättningar som ger nedsatt autonomi </w:t>
            </w:r>
          </w:p>
          <w:p w14:paraId="7FCCA346" w14:textId="77777777" w:rsidR="00CB48A3" w:rsidRPr="004A26E0" w:rsidRDefault="00CB48A3" w:rsidP="58F382B6">
            <w:pPr>
              <w:spacing w:after="0" w:line="259" w:lineRule="auto"/>
              <w:ind w:left="0" w:right="253" w:firstLine="0"/>
              <w:rPr>
                <w:color w:val="0D0D0D" w:themeColor="text1" w:themeTint="F2"/>
                <w:sz w:val="22"/>
                <w:szCs w:val="22"/>
                <w:u w:val="single"/>
              </w:rPr>
            </w:pPr>
          </w:p>
          <w:p w14:paraId="6F1B9E35" w14:textId="1237BC50" w:rsidR="00CB48A3" w:rsidRPr="00CB046C" w:rsidRDefault="00CB48A3" w:rsidP="00CB046C">
            <w:pPr>
              <w:spacing w:after="0" w:line="259" w:lineRule="auto"/>
              <w:ind w:left="0" w:right="253" w:firstLine="0"/>
              <w:rPr>
                <w:color w:val="0D0D0D" w:themeColor="text1" w:themeTint="F2"/>
                <w:sz w:val="22"/>
                <w:szCs w:val="22"/>
              </w:rPr>
            </w:pPr>
            <w:r w:rsidRPr="004A26E0">
              <w:rPr>
                <w:color w:val="0D0D0D" w:themeColor="text1" w:themeTint="F2"/>
                <w:sz w:val="22"/>
                <w:szCs w:val="22"/>
                <w:u w:val="single"/>
              </w:rPr>
              <w:t>H</w:t>
            </w:r>
            <w:r w:rsidRPr="00CB046C">
              <w:rPr>
                <w:color w:val="0D0D0D" w:themeColor="text1" w:themeTint="F2"/>
                <w:sz w:val="22"/>
                <w:szCs w:val="22"/>
                <w:u w:val="single"/>
              </w:rPr>
              <w:t>a färdigheter och förmåga att självständigt</w:t>
            </w:r>
            <w:r w:rsidRPr="00CB046C">
              <w:rPr>
                <w:color w:val="0D0D0D" w:themeColor="text1" w:themeTint="F2"/>
                <w:sz w:val="22"/>
                <w:szCs w:val="22"/>
              </w:rPr>
              <w:t>:</w:t>
            </w:r>
          </w:p>
          <w:p w14:paraId="344EED5D" w14:textId="751EB726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253"/>
              <w:rPr>
                <w:color w:val="0D0D0D" w:themeColor="text1" w:themeTint="F2"/>
                <w:sz w:val="22"/>
                <w:szCs w:val="22"/>
              </w:rPr>
            </w:pPr>
            <w:r w:rsidRPr="004A26E0">
              <w:rPr>
                <w:color w:val="0D0D0D"/>
                <w:sz w:val="22"/>
              </w:rPr>
              <w:t xml:space="preserve">Bemöta och odontologiskt omhänderta patienter med nedsatt autonomi som inte kan omhändertas inom allmäntandvården </w:t>
            </w:r>
          </w:p>
          <w:p w14:paraId="52F4E0AD" w14:textId="29774549" w:rsidR="00CB48A3" w:rsidRPr="00CB046C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color w:val="0D0D0D"/>
                <w:sz w:val="22"/>
              </w:rPr>
              <w:t>Bedöma hur tandvården kan anpassas till varje enskild individs förmågor</w:t>
            </w:r>
            <w:r w:rsidRPr="004A26E0">
              <w:rPr>
                <w:color w:val="FF0000"/>
                <w:sz w:val="22"/>
              </w:rPr>
              <w:t xml:space="preserve"> </w:t>
            </w:r>
            <w:r w:rsidRPr="004A26E0">
              <w:rPr>
                <w:sz w:val="22"/>
              </w:rPr>
              <w:t xml:space="preserve">med avseende på patientens </w:t>
            </w:r>
            <w:r w:rsidRPr="004A26E0">
              <w:rPr>
                <w:color w:val="0D0D0D"/>
                <w:sz w:val="22"/>
              </w:rPr>
              <w:t xml:space="preserve">kognitiva, psykiska och fysiska förmågor  </w:t>
            </w:r>
          </w:p>
          <w:p w14:paraId="175C292A" w14:textId="3F3BAEE9" w:rsidR="00CB48A3" w:rsidRPr="00CB046C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40" w:lineRule="auto"/>
            </w:pPr>
            <w:r w:rsidRPr="004A26E0">
              <w:rPr>
                <w:color w:val="0D0D0D"/>
                <w:sz w:val="22"/>
              </w:rPr>
              <w:t xml:space="preserve">Samarbeta med stödpersoner, närstående och andra aktörer kring patienten, för ett relevant odontologiskt omhändertagande  </w:t>
            </w:r>
          </w:p>
          <w:p w14:paraId="3105AC70" w14:textId="0E2989C3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color w:val="0D0D0D" w:themeColor="text1" w:themeTint="F2"/>
                <w:sz w:val="22"/>
                <w:szCs w:val="22"/>
                <w:u w:val="single"/>
              </w:rPr>
            </w:pPr>
            <w:r w:rsidRPr="004A26E0">
              <w:rPr>
                <w:sz w:val="22"/>
                <w:szCs w:val="22"/>
              </w:rPr>
              <w:t>Kunna utföra konsultverksamhet och handledning av ATV tandläkare (vårdambitionsnivå)</w:t>
            </w:r>
            <w:r w:rsidRPr="004A26E0">
              <w:rPr>
                <w:color w:val="0D0D0D" w:themeColor="text1" w:themeTint="F2"/>
                <w:sz w:val="22"/>
                <w:szCs w:val="22"/>
                <w:u w:val="single"/>
              </w:rPr>
              <w:t xml:space="preserve"> </w:t>
            </w:r>
          </w:p>
          <w:p w14:paraId="76C8E63A" w14:textId="77777777" w:rsidR="00CB48A3" w:rsidRPr="004A26E0" w:rsidRDefault="00CB48A3" w:rsidP="004A26E0">
            <w:pPr>
              <w:spacing w:after="0" w:line="239" w:lineRule="auto"/>
              <w:ind w:left="0" w:firstLine="0"/>
              <w:rPr>
                <w:color w:val="0D0D0D" w:themeColor="text1" w:themeTint="F2"/>
                <w:sz w:val="22"/>
                <w:szCs w:val="22"/>
              </w:rPr>
            </w:pPr>
          </w:p>
          <w:p w14:paraId="19F8C517" w14:textId="19212822" w:rsidR="00CB48A3" w:rsidRPr="004A26E0" w:rsidRDefault="00CB48A3" w:rsidP="004A26E0">
            <w:pPr>
              <w:spacing w:after="0" w:line="239" w:lineRule="auto"/>
              <w:ind w:left="0" w:firstLine="0"/>
              <w:rPr>
                <w:color w:val="0D0D0D" w:themeColor="text1" w:themeTint="F2"/>
                <w:sz w:val="22"/>
                <w:szCs w:val="22"/>
              </w:rPr>
            </w:pPr>
            <w:r w:rsidRPr="004A26E0">
              <w:rPr>
                <w:color w:val="0D0D0D" w:themeColor="text1" w:themeTint="F2"/>
                <w:sz w:val="22"/>
                <w:szCs w:val="22"/>
                <w:u w:val="single"/>
              </w:rPr>
              <w:t>Ha kännedom om:</w:t>
            </w:r>
          </w:p>
          <w:p w14:paraId="77ADB8A0" w14:textId="195CBF61" w:rsidR="00CB48A3" w:rsidRPr="00CB046C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8" w:lineRule="auto"/>
            </w:pPr>
            <w:r w:rsidRPr="004A26E0">
              <w:rPr>
                <w:sz w:val="22"/>
              </w:rPr>
              <w:t xml:space="preserve">Möjligheter och utmaningar i omhändertagandet ställt i relation till enskild individs förutsättningar och livssituation  </w:t>
            </w:r>
          </w:p>
          <w:p w14:paraId="5E90D7F2" w14:textId="12762B41" w:rsidR="00CB48A3" w:rsidRPr="00CB046C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Etiska och juridiska aspekter </w:t>
            </w:r>
          </w:p>
          <w:p w14:paraId="6771AAA0" w14:textId="0E621279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sz w:val="22"/>
                <w:szCs w:val="22"/>
              </w:rPr>
            </w:pPr>
            <w:r w:rsidRPr="00330B2C">
              <w:rPr>
                <w:sz w:val="22"/>
                <w:szCs w:val="22"/>
              </w:rPr>
              <w:t>Riktlinjer för relevant odontologiskt omhändertagande och oral omvårdnad, till stöd för patient, tandvård och övrig vårdpersonal</w:t>
            </w:r>
          </w:p>
        </w:tc>
        <w:tc>
          <w:tcPr>
            <w:tcW w:w="119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3DE6B9" w14:textId="7F400753" w:rsidR="00CB48A3" w:rsidRDefault="00CB48A3" w:rsidP="00CB046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Diplomkurs eller likvärdig teoretisk utbildning i </w:t>
            </w:r>
            <w:proofErr w:type="spellStart"/>
            <w:r>
              <w:rPr>
                <w:sz w:val="22"/>
              </w:rPr>
              <w:t>gerodonti</w:t>
            </w:r>
            <w:proofErr w:type="spellEnd"/>
            <w:r>
              <w:rPr>
                <w:sz w:val="22"/>
              </w:rPr>
              <w:t xml:space="preserve">, psykiatri,  </w:t>
            </w:r>
            <w:r w:rsidRPr="58F382B6">
              <w:rPr>
                <w:sz w:val="22"/>
                <w:szCs w:val="22"/>
              </w:rPr>
              <w:t xml:space="preserve">Internmedicin, etik, samhällsodontologi  </w:t>
            </w:r>
          </w:p>
          <w:p w14:paraId="2AC939D9" w14:textId="77777777" w:rsidR="00CB48A3" w:rsidRDefault="00CB48A3" w:rsidP="00CB046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6424451A" w14:textId="06416FBD" w:rsidR="00CB48A3" w:rsidRDefault="00CB48A3" w:rsidP="004A26E0">
            <w:pPr>
              <w:spacing w:after="0" w:line="259" w:lineRule="auto"/>
              <w:ind w:left="0" w:firstLine="0"/>
            </w:pPr>
          </w:p>
          <w:p w14:paraId="5E7BF3F3" w14:textId="77777777" w:rsidR="00CB48A3" w:rsidRDefault="00CB48A3" w:rsidP="00CB046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544A94A2" w14:textId="77777777" w:rsidR="00CB48A3" w:rsidRDefault="00CB48A3" w:rsidP="00CB046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4C34DF25" w14:textId="77777777" w:rsidR="00CB48A3" w:rsidRDefault="00CB48A3" w:rsidP="00CB046C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2361758B" w14:textId="77777777" w:rsidR="00CB48A3" w:rsidRDefault="00CB48A3" w:rsidP="00CB046C">
            <w:pPr>
              <w:spacing w:after="0" w:line="259" w:lineRule="auto"/>
              <w:ind w:left="0" w:firstLine="0"/>
            </w:pPr>
            <w:r w:rsidRPr="58F382B6">
              <w:rPr>
                <w:sz w:val="22"/>
                <w:szCs w:val="22"/>
              </w:rPr>
              <w:t xml:space="preserve">Klinisk tjänstgöring under handledning </w:t>
            </w:r>
          </w:p>
          <w:p w14:paraId="6CE72CEF" w14:textId="77777777" w:rsidR="00CB48A3" w:rsidRDefault="00CB48A3" w:rsidP="00CB046C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</w:p>
          <w:p w14:paraId="0EABB510" w14:textId="66E7757A" w:rsidR="00CB48A3" w:rsidRDefault="00CB48A3" w:rsidP="00CB046C">
            <w:pPr>
              <w:spacing w:after="0" w:line="259" w:lineRule="auto"/>
              <w:ind w:left="0" w:firstLine="0"/>
            </w:pPr>
            <w:r w:rsidRPr="58F382B6">
              <w:rPr>
                <w:sz w:val="22"/>
                <w:szCs w:val="22"/>
              </w:rPr>
              <w:t xml:space="preserve">Eventuell auskultationstjänstgöring </w:t>
            </w:r>
          </w:p>
        </w:tc>
      </w:tr>
    </w:tbl>
    <w:p w14:paraId="44DD407C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93" w:type="dxa"/>
        </w:tblCellMar>
        <w:tblLook w:val="04A0" w:firstRow="1" w:lastRow="0" w:firstColumn="1" w:lastColumn="0" w:noHBand="0" w:noVBand="1"/>
      </w:tblPr>
      <w:tblGrid>
        <w:gridCol w:w="315"/>
        <w:gridCol w:w="1411"/>
        <w:gridCol w:w="4195"/>
        <w:gridCol w:w="4632"/>
        <w:gridCol w:w="3421"/>
      </w:tblGrid>
      <w:tr w:rsidR="00CB48A3" w14:paraId="10F5226F" w14:textId="77777777" w:rsidTr="00476207">
        <w:trPr>
          <w:trHeight w:val="3501"/>
        </w:trPr>
        <w:tc>
          <w:tcPr>
            <w:tcW w:w="10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B07E21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1</w:t>
            </w:r>
          </w:p>
          <w:p w14:paraId="21E37369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2 </w:t>
            </w:r>
          </w:p>
        </w:tc>
        <w:tc>
          <w:tcPr>
            <w:tcW w:w="50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CF3832" w14:textId="16385C90" w:rsidR="00CB48A3" w:rsidRDefault="00CB48A3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Patienter och närstående </w:t>
            </w:r>
          </w:p>
          <w:p w14:paraId="01ABA0B9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som far </w:t>
            </w:r>
          </w:p>
          <w:p w14:paraId="3041826B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illa </w:t>
            </w:r>
          </w:p>
          <w:p w14:paraId="5C3518F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50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0BA141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Den specialistkompetenta </w:t>
            </w:r>
          </w:p>
          <w:p w14:paraId="65363F89" w14:textId="54598009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tandläkaren ska:  </w:t>
            </w:r>
          </w:p>
          <w:p w14:paraId="6D304D99" w14:textId="285CE76E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Kunna identifiera tecken på att patienter eller deras barn eller   andra närstående far illa samt kunna vidta adekvata åtgärder </w:t>
            </w:r>
          </w:p>
        </w:tc>
        <w:tc>
          <w:tcPr>
            <w:tcW w:w="165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1DD6D2" w14:textId="0F272A1A" w:rsidR="00CB48A3" w:rsidRDefault="00CB48A3">
            <w:pPr>
              <w:spacing w:after="0" w:line="259" w:lineRule="auto"/>
              <w:ind w:left="0" w:firstLine="0"/>
            </w:pPr>
            <w:r w:rsidRPr="004A26E0">
              <w:rPr>
                <w:sz w:val="22"/>
                <w:u w:val="single" w:color="000000"/>
              </w:rPr>
              <w:t>U</w:t>
            </w:r>
            <w:r w:rsidRPr="00CD1066">
              <w:rPr>
                <w:sz w:val="22"/>
                <w:u w:val="single" w:color="000000"/>
              </w:rPr>
              <w:t>ppvisa kunskap och förståelse om:</w:t>
            </w:r>
            <w:r>
              <w:rPr>
                <w:sz w:val="22"/>
              </w:rPr>
              <w:t xml:space="preserve"> </w:t>
            </w:r>
          </w:p>
          <w:p w14:paraId="20C73A64" w14:textId="6C86D154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 xml:space="preserve">Tecken på att patienter eller deras barn eller andra närstående far illa  </w:t>
            </w:r>
          </w:p>
          <w:p w14:paraId="45AF729F" w14:textId="0B1971F7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9" w:lineRule="auto"/>
              <w:rPr>
                <w:sz w:val="22"/>
              </w:rPr>
            </w:pPr>
            <w:r w:rsidRPr="004A26E0">
              <w:rPr>
                <w:sz w:val="22"/>
              </w:rPr>
              <w:t xml:space="preserve">Bestämmelser och juridiska förhållanden om adekvata åtgärder vid missförhållanden  </w:t>
            </w:r>
          </w:p>
          <w:p w14:paraId="0A1DC0D5" w14:textId="77777777" w:rsidR="00CB48A3" w:rsidRDefault="00CB48A3" w:rsidP="00CD1066">
            <w:pPr>
              <w:spacing w:after="1" w:line="239" w:lineRule="auto"/>
              <w:ind w:left="0" w:firstLine="0"/>
              <w:rPr>
                <w:sz w:val="22"/>
                <w:highlight w:val="yellow"/>
                <w:u w:val="single" w:color="0D0D0D"/>
              </w:rPr>
            </w:pPr>
          </w:p>
          <w:p w14:paraId="7F9543C0" w14:textId="2A398800" w:rsidR="00CB48A3" w:rsidRDefault="00CB48A3" w:rsidP="00CD1066">
            <w:pPr>
              <w:spacing w:after="1" w:line="239" w:lineRule="auto"/>
              <w:ind w:left="0" w:firstLine="0"/>
              <w:rPr>
                <w:sz w:val="22"/>
              </w:rPr>
            </w:pPr>
            <w:r w:rsidRPr="004A26E0">
              <w:rPr>
                <w:color w:val="0D0D0D"/>
                <w:sz w:val="22"/>
                <w:u w:val="single" w:color="0D0D0D"/>
              </w:rPr>
              <w:t>H</w:t>
            </w:r>
            <w:r w:rsidRPr="00CD1066">
              <w:rPr>
                <w:color w:val="0D0D0D"/>
                <w:sz w:val="22"/>
                <w:u w:val="single" w:color="0D0D0D"/>
              </w:rPr>
              <w:t>a färdigheter och förmåga att självständigt</w:t>
            </w:r>
            <w:r>
              <w:rPr>
                <w:color w:val="0D0D0D"/>
                <w:sz w:val="22"/>
                <w:u w:val="single" w:color="0D0D0D"/>
              </w:rPr>
              <w:t>:</w:t>
            </w:r>
            <w:r w:rsidRPr="00CD1066">
              <w:rPr>
                <w:color w:val="0D0D0D"/>
                <w:sz w:val="22"/>
              </w:rPr>
              <w:t xml:space="preserve">  </w:t>
            </w:r>
            <w:r w:rsidRPr="00CD1066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</w:p>
          <w:p w14:paraId="1617CACC" w14:textId="7C2321EB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9" w:lineRule="auto"/>
            </w:pPr>
            <w:r w:rsidRPr="004A26E0">
              <w:rPr>
                <w:sz w:val="22"/>
              </w:rPr>
              <w:t xml:space="preserve">Identifiera tecken på omsorgssvikt, kränkningar, övergrepp och missbruk avseende såväl oral hälsa som individens situation i övrigt  </w:t>
            </w:r>
          </w:p>
          <w:p w14:paraId="29CBBDFE" w14:textId="7C2F1EC1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sz w:val="22"/>
              </w:rPr>
            </w:pPr>
            <w:r w:rsidRPr="004A26E0">
              <w:rPr>
                <w:sz w:val="22"/>
              </w:rPr>
              <w:t xml:space="preserve">Kunna samverka </w:t>
            </w:r>
            <w:r w:rsidR="00476207" w:rsidRPr="004A26E0">
              <w:rPr>
                <w:sz w:val="22"/>
              </w:rPr>
              <w:t>med andra</w:t>
            </w:r>
            <w:r w:rsidRPr="004A26E0">
              <w:rPr>
                <w:sz w:val="22"/>
              </w:rPr>
              <w:t xml:space="preserve"> specialister och aktörer inom olika sektorer av tandvård, hälso- och sjukvård och socialtjänst </w:t>
            </w:r>
          </w:p>
          <w:p w14:paraId="0938137D" w14:textId="77777777" w:rsidR="00CB48A3" w:rsidRDefault="00CB48A3" w:rsidP="004A26E0">
            <w:pPr>
              <w:spacing w:after="0" w:line="239" w:lineRule="auto"/>
              <w:ind w:left="0" w:firstLine="0"/>
            </w:pPr>
          </w:p>
          <w:p w14:paraId="7919B73A" w14:textId="265BC443" w:rsidR="00CB48A3" w:rsidRDefault="00CB48A3">
            <w:pPr>
              <w:spacing w:after="0" w:line="259" w:lineRule="auto"/>
              <w:ind w:left="0" w:firstLine="0"/>
              <w:rPr>
                <w:color w:val="0D0D0D"/>
                <w:sz w:val="22"/>
              </w:rPr>
            </w:pPr>
            <w:r w:rsidRPr="004A26E0">
              <w:rPr>
                <w:color w:val="0D0D0D"/>
                <w:sz w:val="22"/>
                <w:u w:val="single" w:color="0D0D0D"/>
              </w:rPr>
              <w:t>H</w:t>
            </w:r>
            <w:r w:rsidRPr="00CD1066">
              <w:rPr>
                <w:color w:val="0D0D0D"/>
                <w:sz w:val="22"/>
                <w:u w:val="single" w:color="0D0D0D"/>
              </w:rPr>
              <w:t>a kännedom om:</w:t>
            </w:r>
            <w:r>
              <w:rPr>
                <w:color w:val="0D0D0D"/>
                <w:sz w:val="22"/>
              </w:rPr>
              <w:t xml:space="preserve"> </w:t>
            </w:r>
          </w:p>
          <w:p w14:paraId="23D494C1" w14:textId="4AEF090D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>
              <w:rPr>
                <w:sz w:val="22"/>
              </w:rPr>
              <w:t>D</w:t>
            </w:r>
            <w:r w:rsidRPr="004A26E0">
              <w:rPr>
                <w:sz w:val="22"/>
              </w:rPr>
              <w:t xml:space="preserve">iskrimineringslagens (SFS 2008:567) </w:t>
            </w:r>
            <w:r w:rsidRPr="004A26E0">
              <w:rPr>
                <w:color w:val="333333"/>
                <w:sz w:val="22"/>
              </w:rPr>
              <w:t xml:space="preserve">ändamål att motverka diskriminering och på andra sätt främja lika rättigheter och möjligheter </w:t>
            </w:r>
          </w:p>
          <w:p w14:paraId="3452D452" w14:textId="3AFACFF3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color w:val="333333"/>
                <w:sz w:val="22"/>
              </w:rPr>
              <w:t xml:space="preserve">Krav </w:t>
            </w:r>
            <w:r w:rsidRPr="004A26E0">
              <w:rPr>
                <w:sz w:val="22"/>
              </w:rPr>
              <w:t>enlig socialtjänstlagen (SFS 2001:453) att genast anmäla till socialnämnden vid misstanke om att ett barn far illa</w:t>
            </w:r>
          </w:p>
          <w:p w14:paraId="08447080" w14:textId="77777777" w:rsidR="00CB48A3" w:rsidRDefault="00CB48A3">
            <w:pPr>
              <w:spacing w:after="0" w:line="259" w:lineRule="auto"/>
              <w:ind w:left="0" w:firstLine="0"/>
            </w:pPr>
          </w:p>
        </w:tc>
        <w:tc>
          <w:tcPr>
            <w:tcW w:w="122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2C1F4F" w14:textId="49CD2F8C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Diplomkurs eller likvärdig teoretisk utbildning i </w:t>
            </w:r>
            <w:r w:rsidR="00476207">
              <w:rPr>
                <w:sz w:val="22"/>
              </w:rPr>
              <w:t>Samhällsodontologi och</w:t>
            </w:r>
            <w:r>
              <w:rPr>
                <w:sz w:val="22"/>
              </w:rPr>
              <w:t xml:space="preserve"> Mångfald och jämlikhet</w:t>
            </w:r>
          </w:p>
          <w:p w14:paraId="64EB9AA7" w14:textId="77777777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</w:p>
          <w:p w14:paraId="2DBA0B11" w14:textId="1C0AC9C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55475E45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14:paraId="2736ABC1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64" w:type="dxa"/>
        </w:tblCellMar>
        <w:tblLook w:val="04A0" w:firstRow="1" w:lastRow="0" w:firstColumn="1" w:lastColumn="0" w:noHBand="0" w:noVBand="1"/>
      </w:tblPr>
      <w:tblGrid>
        <w:gridCol w:w="286"/>
        <w:gridCol w:w="2226"/>
        <w:gridCol w:w="4132"/>
        <w:gridCol w:w="4512"/>
        <w:gridCol w:w="2818"/>
      </w:tblGrid>
      <w:tr w:rsidR="00CB48A3" w14:paraId="1333BE98" w14:textId="77777777" w:rsidTr="00476207">
        <w:trPr>
          <w:trHeight w:val="5334"/>
        </w:trPr>
        <w:tc>
          <w:tcPr>
            <w:tcW w:w="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E3E382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1</w:t>
            </w:r>
          </w:p>
          <w:p w14:paraId="3A9BE1A5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3 </w:t>
            </w:r>
          </w:p>
        </w:tc>
        <w:tc>
          <w:tcPr>
            <w:tcW w:w="74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B673BD" w14:textId="4612DF3D" w:rsidR="00CB48A3" w:rsidRDefault="00CB48A3" w:rsidP="00640E60">
            <w:pPr>
              <w:spacing w:after="0" w:line="240" w:lineRule="auto"/>
              <w:ind w:left="0" w:firstLine="0"/>
            </w:pPr>
            <w:r>
              <w:rPr>
                <w:sz w:val="22"/>
              </w:rPr>
              <w:t>Slemhinneförän</w:t>
            </w:r>
            <w:r w:rsidR="00640E60">
              <w:rPr>
                <w:sz w:val="22"/>
              </w:rPr>
              <w:t>d</w:t>
            </w:r>
            <w:r>
              <w:rPr>
                <w:sz w:val="22"/>
              </w:rPr>
              <w:t xml:space="preserve">ringar </w:t>
            </w:r>
          </w:p>
          <w:p w14:paraId="6682BA54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9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3309D9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Den specialistkompetenta </w:t>
            </w:r>
          </w:p>
          <w:p w14:paraId="010DA1CD" w14:textId="1D5579BD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tandläkaren ska:  </w:t>
            </w:r>
          </w:p>
          <w:p w14:paraId="0304F265" w14:textId="4E7EA88F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42"/>
            </w:pPr>
            <w:r w:rsidRPr="004A26E0">
              <w:rPr>
                <w:sz w:val="22"/>
              </w:rPr>
              <w:t xml:space="preserve">Uppvisa kunskap om etiologi till samt </w:t>
            </w:r>
            <w:proofErr w:type="spellStart"/>
            <w:r w:rsidRPr="004A26E0">
              <w:rPr>
                <w:sz w:val="22"/>
              </w:rPr>
              <w:t>patogenes</w:t>
            </w:r>
            <w:proofErr w:type="spellEnd"/>
            <w:r w:rsidRPr="004A26E0">
              <w:rPr>
                <w:sz w:val="22"/>
              </w:rPr>
              <w:t xml:space="preserve"> och </w:t>
            </w:r>
            <w:proofErr w:type="spellStart"/>
            <w:r w:rsidRPr="004A26E0">
              <w:rPr>
                <w:sz w:val="22"/>
              </w:rPr>
              <w:t>histopatologi</w:t>
            </w:r>
            <w:proofErr w:type="spellEnd"/>
            <w:r w:rsidRPr="004A26E0">
              <w:rPr>
                <w:sz w:val="22"/>
              </w:rPr>
              <w:t xml:space="preserve"> vid orala </w:t>
            </w:r>
            <w:r w:rsidR="00F931BE" w:rsidRPr="004A26E0">
              <w:rPr>
                <w:sz w:val="22"/>
              </w:rPr>
              <w:t>slemhinneförändringar –</w:t>
            </w:r>
            <w:r w:rsidRPr="004A26E0">
              <w:rPr>
                <w:sz w:val="22"/>
              </w:rPr>
              <w:t xml:space="preserve"> uppvisa kunskap om symtom på samt diagnostisering av orala slemhinneförändringar  </w:t>
            </w:r>
          </w:p>
          <w:p w14:paraId="6FD3B3A7" w14:textId="09F03B0E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42"/>
            </w:pPr>
            <w:r w:rsidRPr="004A26E0">
              <w:rPr>
                <w:sz w:val="22"/>
              </w:rPr>
              <w:t xml:space="preserve">Kunna utreda, diagnostisera och prognostisera patienter med orala </w:t>
            </w:r>
            <w:r w:rsidR="00F931BE" w:rsidRPr="004A26E0">
              <w:rPr>
                <w:sz w:val="22"/>
              </w:rPr>
              <w:t>slemhinneförändringar –</w:t>
            </w:r>
            <w:r w:rsidRPr="004A26E0">
              <w:rPr>
                <w:sz w:val="22"/>
              </w:rPr>
              <w:t xml:space="preserve"> kunna omhänderta patienter med orala slemhinneförändringa </w:t>
            </w:r>
          </w:p>
        </w:tc>
        <w:tc>
          <w:tcPr>
            <w:tcW w:w="16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A00464" w14:textId="0C0F5390" w:rsidR="00CB48A3" w:rsidRDefault="00CB48A3">
            <w:pPr>
              <w:spacing w:after="0" w:line="259" w:lineRule="auto"/>
              <w:ind w:left="0" w:firstLine="0"/>
            </w:pPr>
            <w:r w:rsidRPr="004A26E0">
              <w:rPr>
                <w:sz w:val="22"/>
                <w:u w:val="single" w:color="000000"/>
              </w:rPr>
              <w:t>U</w:t>
            </w:r>
            <w:r w:rsidRPr="00CD1066">
              <w:rPr>
                <w:sz w:val="22"/>
                <w:u w:val="single" w:color="000000"/>
              </w:rPr>
              <w:t>ppvisa kunskap och förståelse om:</w:t>
            </w:r>
            <w:r>
              <w:rPr>
                <w:sz w:val="22"/>
              </w:rPr>
              <w:t xml:space="preserve"> </w:t>
            </w:r>
          </w:p>
          <w:p w14:paraId="40D53F14" w14:textId="43057F46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sz w:val="22"/>
              </w:rPr>
            </w:pPr>
            <w:r w:rsidRPr="004A26E0">
              <w:rPr>
                <w:sz w:val="22"/>
              </w:rPr>
              <w:t xml:space="preserve">Orala slemhinneförändringars, bensjukdomars och spottkörtelsjukdomars etiologi, </w:t>
            </w:r>
            <w:proofErr w:type="spellStart"/>
            <w:r w:rsidRPr="004A26E0">
              <w:rPr>
                <w:sz w:val="22"/>
              </w:rPr>
              <w:t>patogenes</w:t>
            </w:r>
            <w:proofErr w:type="spellEnd"/>
            <w:r w:rsidRPr="004A26E0">
              <w:rPr>
                <w:sz w:val="22"/>
              </w:rPr>
              <w:t xml:space="preserve">, symtomatologi, </w:t>
            </w:r>
            <w:proofErr w:type="spellStart"/>
            <w:r w:rsidRPr="004A26E0">
              <w:rPr>
                <w:sz w:val="22"/>
              </w:rPr>
              <w:t>histopatologiska</w:t>
            </w:r>
            <w:proofErr w:type="spellEnd"/>
            <w:r w:rsidRPr="004A26E0">
              <w:rPr>
                <w:sz w:val="22"/>
              </w:rPr>
              <w:t xml:space="preserve"> bild, behandling och prognos </w:t>
            </w:r>
          </w:p>
          <w:p w14:paraId="0C4168EE" w14:textId="77777777" w:rsidR="00CB48A3" w:rsidRDefault="00CB48A3" w:rsidP="004A26E0">
            <w:pPr>
              <w:spacing w:after="0" w:line="239" w:lineRule="auto"/>
              <w:ind w:left="0" w:firstLine="0"/>
            </w:pPr>
          </w:p>
          <w:p w14:paraId="4FE1B86F" w14:textId="44F0709A" w:rsidR="00CB48A3" w:rsidRDefault="00CB48A3">
            <w:pPr>
              <w:spacing w:after="0" w:line="259" w:lineRule="auto"/>
              <w:ind w:left="0" w:firstLine="0"/>
            </w:pPr>
            <w:r w:rsidRPr="004A26E0">
              <w:rPr>
                <w:sz w:val="22"/>
                <w:u w:val="single" w:color="000000"/>
              </w:rPr>
              <w:t>H</w:t>
            </w:r>
            <w:r w:rsidRPr="00CD1066">
              <w:rPr>
                <w:sz w:val="22"/>
                <w:u w:val="single" w:color="000000"/>
              </w:rPr>
              <w:t>a färdigheter och förmåga att självständigt:</w:t>
            </w:r>
            <w:r>
              <w:rPr>
                <w:sz w:val="22"/>
              </w:rPr>
              <w:t xml:space="preserve">  </w:t>
            </w:r>
          </w:p>
          <w:p w14:paraId="799BE86D" w14:textId="534E0EF4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Odontologiskt omhänderta orala slemhinneförändringar, till exempel orala potentiellt </w:t>
            </w:r>
            <w:r w:rsidR="00F931BE" w:rsidRPr="004A26E0">
              <w:rPr>
                <w:sz w:val="22"/>
              </w:rPr>
              <w:t>maligna förändringar</w:t>
            </w:r>
            <w:r w:rsidRPr="004A26E0">
              <w:rPr>
                <w:sz w:val="22"/>
              </w:rPr>
              <w:t>, reaktiva nybildningar, orala manifestationer av systemsjukdomar, läkemedel och medicintekniska produkter</w:t>
            </w:r>
            <w:r w:rsidRPr="004A26E0">
              <w:rPr>
                <w:color w:val="FF0000"/>
                <w:sz w:val="22"/>
              </w:rPr>
              <w:t xml:space="preserve"> </w:t>
            </w:r>
          </w:p>
          <w:p w14:paraId="12B2157C" w14:textId="5270597E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sz w:val="22"/>
              </w:rPr>
            </w:pPr>
            <w:r w:rsidRPr="004A26E0">
              <w:rPr>
                <w:sz w:val="22"/>
              </w:rPr>
              <w:t xml:space="preserve">Kunna utföra konsultverksamhet och handledning </w:t>
            </w:r>
          </w:p>
          <w:p w14:paraId="64628B17" w14:textId="77777777" w:rsidR="00CB48A3" w:rsidRDefault="00CB48A3" w:rsidP="00CD1066">
            <w:pPr>
              <w:spacing w:after="0" w:line="239" w:lineRule="auto"/>
              <w:ind w:left="0" w:firstLine="0"/>
              <w:rPr>
                <w:sz w:val="22"/>
                <w:highlight w:val="yellow"/>
                <w:u w:val="single" w:color="0D0D0D"/>
              </w:rPr>
            </w:pPr>
          </w:p>
          <w:p w14:paraId="6D30A631" w14:textId="4140A736" w:rsidR="00CB48A3" w:rsidRDefault="00CB48A3" w:rsidP="004A26E0">
            <w:pPr>
              <w:spacing w:after="0" w:line="239" w:lineRule="auto"/>
              <w:ind w:left="0" w:firstLine="0"/>
            </w:pPr>
            <w:r w:rsidRPr="004A26E0">
              <w:rPr>
                <w:color w:val="0D0D0D"/>
                <w:sz w:val="22"/>
                <w:u w:val="single" w:color="0D0D0D"/>
              </w:rPr>
              <w:t>H</w:t>
            </w:r>
            <w:r w:rsidRPr="00CD1066">
              <w:rPr>
                <w:color w:val="0D0D0D"/>
                <w:sz w:val="22"/>
                <w:u w:val="single" w:color="0D0D0D"/>
              </w:rPr>
              <w:t>a kännedom om</w:t>
            </w:r>
            <w:r w:rsidRPr="00CD1066">
              <w:rPr>
                <w:color w:val="0D0D0D"/>
                <w:sz w:val="22"/>
              </w:rPr>
              <w:t>:</w:t>
            </w:r>
          </w:p>
          <w:p w14:paraId="7E6484BB" w14:textId="685BA2D3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 xml:space="preserve">Olika behandlingsalternativ i förhållande till ställd diagnos </w:t>
            </w:r>
          </w:p>
          <w:p w14:paraId="4FFB7126" w14:textId="09F0EE72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sz w:val="22"/>
              </w:rPr>
            </w:pPr>
            <w:r w:rsidRPr="004A26E0">
              <w:rPr>
                <w:sz w:val="22"/>
              </w:rPr>
              <w:t xml:space="preserve">Misstanke om orala maligna förändringar  </w:t>
            </w:r>
          </w:p>
          <w:p w14:paraId="7144FF87" w14:textId="7AF8531E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 xml:space="preserve">Behov av att involvera och remittera till annan odontologisk eller medicinsk specialitet </w:t>
            </w:r>
          </w:p>
          <w:p w14:paraId="7F0BD926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  <w:p w14:paraId="0496716E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0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8A4EB9" w14:textId="2E912CCD" w:rsidR="00CB48A3" w:rsidRDefault="00CB48A3">
            <w:pPr>
              <w:spacing w:after="0" w:line="240" w:lineRule="auto"/>
              <w:ind w:left="0" w:firstLine="0"/>
            </w:pPr>
            <w:r>
              <w:rPr>
                <w:sz w:val="22"/>
              </w:rPr>
              <w:t xml:space="preserve">Diplomkurs eller likvärdig teoretisk utbildning i </w:t>
            </w:r>
            <w:r>
              <w:rPr>
                <w:b/>
                <w:sz w:val="22"/>
              </w:rPr>
              <w:t>oral medicin och oral patologi</w:t>
            </w:r>
            <w:r>
              <w:rPr>
                <w:sz w:val="22"/>
              </w:rPr>
              <w:t xml:space="preserve">, oral </w:t>
            </w:r>
          </w:p>
          <w:p w14:paraId="46FAC6CE" w14:textId="12708878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Mikrobiologi,  </w:t>
            </w:r>
          </w:p>
          <w:p w14:paraId="1DA99E23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ÖNH </w:t>
            </w:r>
          </w:p>
          <w:p w14:paraId="0F245B44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00CDFC2D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794FEDDC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0A6514E0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Klinisk tjänstgöring </w:t>
            </w:r>
          </w:p>
          <w:p w14:paraId="62DE8F71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under handledning </w:t>
            </w:r>
          </w:p>
          <w:p w14:paraId="0F31D97D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43A2C5D5" w14:textId="02302ED3" w:rsidR="00CB48A3" w:rsidRDefault="00CB48A3" w:rsidP="00FD7818">
            <w:pPr>
              <w:spacing w:after="1" w:line="239" w:lineRule="auto"/>
              <w:ind w:left="0" w:firstLine="0"/>
            </w:pPr>
            <w:r>
              <w:rPr>
                <w:sz w:val="22"/>
              </w:rPr>
              <w:t>Eventuell auskultationstjänst-</w:t>
            </w:r>
          </w:p>
          <w:p w14:paraId="0671586C" w14:textId="568C52EC" w:rsidR="00CB48A3" w:rsidRDefault="00CB48A3" w:rsidP="00FD7818">
            <w:pPr>
              <w:spacing w:after="0" w:line="259" w:lineRule="auto"/>
              <w:ind w:left="0" w:firstLine="0"/>
            </w:pPr>
            <w:proofErr w:type="spellStart"/>
            <w:r>
              <w:rPr>
                <w:sz w:val="22"/>
              </w:rPr>
              <w:t>göring</w:t>
            </w:r>
            <w:proofErr w:type="spellEnd"/>
          </w:p>
        </w:tc>
      </w:tr>
      <w:tr w:rsidR="00CB48A3" w14:paraId="78157FEE" w14:textId="77777777" w:rsidTr="00476207">
        <w:trPr>
          <w:trHeight w:val="1621"/>
        </w:trPr>
        <w:tc>
          <w:tcPr>
            <w:tcW w:w="9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239321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1</w:t>
            </w:r>
          </w:p>
          <w:p w14:paraId="46D01E86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4 </w:t>
            </w:r>
          </w:p>
        </w:tc>
        <w:tc>
          <w:tcPr>
            <w:tcW w:w="74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74E0F4" w14:textId="74A04AD8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Radiologi </w:t>
            </w:r>
          </w:p>
        </w:tc>
        <w:tc>
          <w:tcPr>
            <w:tcW w:w="1498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E6F2CB" w14:textId="06E9CCC7" w:rsidR="00CB48A3" w:rsidRDefault="00CB48A3">
            <w:pPr>
              <w:spacing w:after="0" w:line="239" w:lineRule="auto"/>
              <w:ind w:left="2" w:firstLine="0"/>
            </w:pPr>
            <w:r>
              <w:rPr>
                <w:sz w:val="22"/>
              </w:rPr>
              <w:t xml:space="preserve">Den specialistkompetenta tandläkaren ska: </w:t>
            </w:r>
          </w:p>
          <w:p w14:paraId="46391F99" w14:textId="0D811638" w:rsidR="00CB48A3" w:rsidRPr="004A26E0" w:rsidRDefault="00CB48A3" w:rsidP="00406557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 xml:space="preserve">Uppvisa kunskap om metoder inom radiologi som har betydelse för behandlingsplanering för och odontologisk behandling av patienter som omhändertas inom specialiteten </w:t>
            </w:r>
          </w:p>
          <w:p w14:paraId="54FD1CDA" w14:textId="2E31C401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>unna bedöma radiologiska undersökningsresultat vid odontologiskt omhändertagande av patienter som omhändertas inom specialiteten</w:t>
            </w:r>
          </w:p>
        </w:tc>
        <w:tc>
          <w:tcPr>
            <w:tcW w:w="163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E33B3B" w14:textId="39B85EEC" w:rsidR="00CB48A3" w:rsidRPr="004A26E0" w:rsidRDefault="00CB48A3" w:rsidP="0E8FECDB">
            <w:pPr>
              <w:spacing w:after="0" w:line="259" w:lineRule="auto"/>
              <w:ind w:left="0" w:firstLine="0"/>
              <w:rPr>
                <w:sz w:val="22"/>
                <w:szCs w:val="22"/>
                <w:u w:val="single"/>
              </w:rPr>
            </w:pPr>
            <w:r w:rsidRPr="004A26E0">
              <w:rPr>
                <w:sz w:val="22"/>
                <w:szCs w:val="22"/>
                <w:u w:val="single"/>
              </w:rPr>
              <w:t>Uppvisa kunskap och förståelse om:</w:t>
            </w:r>
          </w:p>
          <w:p w14:paraId="1384EC8F" w14:textId="12504DE2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Olika radiologiska metoders betydelse för diagnostik i huvud-halsområdet.</w:t>
            </w:r>
          </w:p>
          <w:p w14:paraId="26CAC7B5" w14:textId="77777777" w:rsidR="00CB48A3" w:rsidRDefault="00CB48A3" w:rsidP="0E8FECDB">
            <w:pPr>
              <w:spacing w:after="0" w:line="259" w:lineRule="auto"/>
              <w:ind w:left="0" w:firstLine="0"/>
              <w:rPr>
                <w:sz w:val="22"/>
                <w:szCs w:val="22"/>
                <w:u w:val="single"/>
              </w:rPr>
            </w:pPr>
          </w:p>
          <w:p w14:paraId="42CF562B" w14:textId="545B0B22" w:rsidR="00CB48A3" w:rsidRPr="004A26E0" w:rsidRDefault="00CB48A3" w:rsidP="0E8FECDB">
            <w:pPr>
              <w:spacing w:after="0" w:line="259" w:lineRule="auto"/>
              <w:ind w:left="0" w:firstLine="0"/>
              <w:rPr>
                <w:sz w:val="22"/>
                <w:szCs w:val="22"/>
                <w:u w:val="single"/>
              </w:rPr>
            </w:pPr>
            <w:r w:rsidRPr="004A26E0">
              <w:rPr>
                <w:sz w:val="22"/>
                <w:szCs w:val="22"/>
                <w:u w:val="single"/>
              </w:rPr>
              <w:t>Ha färdigheter och förmåga att</w:t>
            </w:r>
            <w:r>
              <w:rPr>
                <w:sz w:val="22"/>
                <w:szCs w:val="22"/>
                <w:u w:val="single"/>
              </w:rPr>
              <w:t xml:space="preserve"> självständigt</w:t>
            </w:r>
            <w:r w:rsidRPr="004A26E0">
              <w:rPr>
                <w:sz w:val="22"/>
                <w:szCs w:val="22"/>
                <w:u w:val="single"/>
              </w:rPr>
              <w:t>:</w:t>
            </w:r>
          </w:p>
          <w:p w14:paraId="64F33796" w14:textId="2F6E84C3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Värdera fynd och ställa diagnos inom vårt kompetensområde.</w:t>
            </w:r>
          </w:p>
          <w:p w14:paraId="5FEDC535" w14:textId="4811CA62" w:rsidR="00CB48A3" w:rsidRPr="004A26E0" w:rsidRDefault="00CB48A3" w:rsidP="0E8FECDB">
            <w:pPr>
              <w:spacing w:after="0" w:line="259" w:lineRule="auto"/>
              <w:ind w:left="0" w:firstLine="0"/>
              <w:rPr>
                <w:sz w:val="22"/>
                <w:szCs w:val="22"/>
                <w:u w:val="single"/>
              </w:rPr>
            </w:pPr>
            <w:r w:rsidRPr="004A26E0">
              <w:rPr>
                <w:sz w:val="22"/>
                <w:szCs w:val="22"/>
                <w:u w:val="single"/>
              </w:rPr>
              <w:t>Ha kännedom om:</w:t>
            </w:r>
          </w:p>
          <w:p w14:paraId="0D48BF80" w14:textId="6F814B08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Olika kompletterande utredningar.</w:t>
            </w:r>
          </w:p>
        </w:tc>
        <w:tc>
          <w:tcPr>
            <w:tcW w:w="102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E73EFB" w14:textId="54FBF00E" w:rsidR="00CB48A3" w:rsidRPr="00406557" w:rsidRDefault="00CB48A3">
            <w:pPr>
              <w:spacing w:after="0" w:line="239" w:lineRule="auto"/>
              <w:ind w:left="0" w:right="345" w:firstLine="0"/>
              <w:jc w:val="both"/>
            </w:pPr>
            <w:r w:rsidRPr="0E8FECDB">
              <w:rPr>
                <w:sz w:val="22"/>
                <w:szCs w:val="22"/>
              </w:rPr>
              <w:t xml:space="preserve">Diplomkurs eller likvärdig teoretisk </w:t>
            </w:r>
            <w:r w:rsidR="00F931BE" w:rsidRPr="0E8FECDB">
              <w:rPr>
                <w:sz w:val="22"/>
                <w:szCs w:val="22"/>
              </w:rPr>
              <w:t>utbildning i</w:t>
            </w:r>
            <w:r w:rsidRPr="0E8FECDB">
              <w:rPr>
                <w:sz w:val="22"/>
                <w:szCs w:val="22"/>
              </w:rPr>
              <w:t xml:space="preserve"> </w:t>
            </w:r>
            <w:r w:rsidRPr="004A26E0">
              <w:rPr>
                <w:sz w:val="22"/>
                <w:szCs w:val="22"/>
              </w:rPr>
              <w:t xml:space="preserve">odontologisk </w:t>
            </w:r>
          </w:p>
          <w:p w14:paraId="546806D6" w14:textId="77777777" w:rsidR="00CB48A3" w:rsidRPr="00406557" w:rsidRDefault="00CB48A3">
            <w:pPr>
              <w:spacing w:after="0" w:line="259" w:lineRule="auto"/>
              <w:ind w:left="0" w:firstLine="0"/>
            </w:pPr>
            <w:r w:rsidRPr="004A26E0">
              <w:rPr>
                <w:sz w:val="22"/>
              </w:rPr>
              <w:t>radiologi</w:t>
            </w:r>
            <w:r w:rsidRPr="00406557">
              <w:rPr>
                <w:sz w:val="22"/>
              </w:rPr>
              <w:t xml:space="preserve"> </w:t>
            </w:r>
          </w:p>
          <w:p w14:paraId="0FE58299" w14:textId="77777777" w:rsidR="00CB48A3" w:rsidRDefault="00CB48A3">
            <w:pPr>
              <w:spacing w:after="0" w:line="259" w:lineRule="auto"/>
              <w:ind w:left="0" w:firstLine="0"/>
              <w:rPr>
                <w:color w:val="FF0000"/>
                <w:sz w:val="22"/>
              </w:rPr>
            </w:pPr>
            <w:r>
              <w:rPr>
                <w:color w:val="FF0000"/>
                <w:sz w:val="22"/>
              </w:rPr>
              <w:t xml:space="preserve"> </w:t>
            </w:r>
          </w:p>
          <w:p w14:paraId="1A12D4D1" w14:textId="77777777" w:rsidR="00CB48A3" w:rsidRDefault="00CB48A3" w:rsidP="00406557">
            <w:pPr>
              <w:spacing w:after="0" w:line="259" w:lineRule="auto"/>
              <w:ind w:left="0" w:firstLine="0"/>
            </w:pPr>
            <w:r w:rsidRPr="0E8FECDB">
              <w:rPr>
                <w:sz w:val="22"/>
                <w:szCs w:val="22"/>
              </w:rPr>
              <w:t xml:space="preserve">Deltagande i radiologisk bedömning vid terapimöten och röntgenronder </w:t>
            </w:r>
          </w:p>
          <w:p w14:paraId="5F7B0D4C" w14:textId="77777777" w:rsidR="00CB48A3" w:rsidRDefault="00CB48A3" w:rsidP="00406557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</w:p>
          <w:p w14:paraId="0EB9FF5E" w14:textId="77777777" w:rsidR="00CB48A3" w:rsidRDefault="00CB48A3" w:rsidP="00406557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  <w:r w:rsidRPr="0E8FECDB">
              <w:rPr>
                <w:sz w:val="22"/>
                <w:szCs w:val="22"/>
              </w:rPr>
              <w:t>Seminarier</w:t>
            </w:r>
          </w:p>
          <w:p w14:paraId="10867C10" w14:textId="77777777" w:rsidR="00CB48A3" w:rsidRDefault="00CB48A3" w:rsidP="00406557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</w:p>
          <w:p w14:paraId="35DB2FE9" w14:textId="36CB6F08" w:rsidR="00CB48A3" w:rsidRDefault="00CB48A3" w:rsidP="00406557">
            <w:pPr>
              <w:spacing w:after="0" w:line="259" w:lineRule="auto"/>
              <w:ind w:left="0" w:firstLine="0"/>
            </w:pPr>
            <w:r w:rsidRPr="0E8FECDB">
              <w:rPr>
                <w:sz w:val="22"/>
                <w:szCs w:val="22"/>
              </w:rPr>
              <w:t xml:space="preserve">Eventuell auskultationstjänstgöring </w:t>
            </w:r>
          </w:p>
        </w:tc>
      </w:tr>
    </w:tbl>
    <w:p w14:paraId="6BD9D84D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30"/>
        <w:gridCol w:w="1142"/>
        <w:gridCol w:w="4835"/>
        <w:gridCol w:w="5199"/>
        <w:gridCol w:w="2468"/>
      </w:tblGrid>
      <w:tr w:rsidR="00CB48A3" w14:paraId="4A111413" w14:textId="77777777" w:rsidTr="00476207">
        <w:trPr>
          <w:trHeight w:val="2078"/>
        </w:trPr>
        <w:tc>
          <w:tcPr>
            <w:tcW w:w="1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D514B5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1</w:t>
            </w:r>
          </w:p>
          <w:p w14:paraId="2D884B75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5 </w:t>
            </w:r>
          </w:p>
        </w:tc>
        <w:tc>
          <w:tcPr>
            <w:tcW w:w="41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90A6FD" w14:textId="188C5B57" w:rsidR="00CB48A3" w:rsidRDefault="00CB48A3" w:rsidP="00891AE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Anestesi och sedering </w:t>
            </w:r>
          </w:p>
          <w:p w14:paraId="70632514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73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92630F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Den specialistkompetenta </w:t>
            </w:r>
          </w:p>
          <w:p w14:paraId="58EEF46A" w14:textId="1042EBB1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tandläkaren ska:  </w:t>
            </w:r>
          </w:p>
          <w:p w14:paraId="622368AA" w14:textId="51D5FD7A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66"/>
            </w:pPr>
            <w:r>
              <w:rPr>
                <w:sz w:val="22"/>
              </w:rPr>
              <w:t>U</w:t>
            </w:r>
            <w:r w:rsidRPr="004A26E0">
              <w:rPr>
                <w:sz w:val="22"/>
              </w:rPr>
              <w:t xml:space="preserve">ppvisa kunskap om metoder inom anestesi och </w:t>
            </w:r>
            <w:r w:rsidR="00891AE3" w:rsidRPr="004A26E0">
              <w:rPr>
                <w:sz w:val="22"/>
              </w:rPr>
              <w:t>sedering –</w:t>
            </w:r>
            <w:r w:rsidRPr="004A26E0">
              <w:rPr>
                <w:sz w:val="22"/>
              </w:rPr>
              <w:t xml:space="preserve"> kunna bedöma behov av anestesi och sedering vid odontologiskt </w:t>
            </w:r>
            <w:r w:rsidR="00104BC9" w:rsidRPr="004A26E0">
              <w:rPr>
                <w:sz w:val="22"/>
              </w:rPr>
              <w:t>omhändertagande –</w:t>
            </w:r>
            <w:r w:rsidRPr="004A26E0">
              <w:rPr>
                <w:sz w:val="22"/>
              </w:rPr>
              <w:t xml:space="preserve"> kunna tillämpa metoder för </w:t>
            </w:r>
          </w:p>
          <w:p w14:paraId="037319A7" w14:textId="63A9BF63" w:rsidR="00CB48A3" w:rsidRDefault="00CB48A3" w:rsidP="004A26E0">
            <w:pPr>
              <w:spacing w:after="0" w:line="259" w:lineRule="auto"/>
              <w:ind w:left="361" w:firstLine="0"/>
            </w:pPr>
            <w:r>
              <w:rPr>
                <w:sz w:val="22"/>
              </w:rPr>
              <w:t xml:space="preserve">sedering som ett led i </w:t>
            </w:r>
          </w:p>
          <w:p w14:paraId="71ABD19D" w14:textId="77777777" w:rsidR="00CB48A3" w:rsidRDefault="00CB48A3" w:rsidP="004A26E0">
            <w:pPr>
              <w:spacing w:after="0" w:line="259" w:lineRule="auto"/>
              <w:ind w:left="361" w:firstLine="0"/>
            </w:pPr>
            <w:r>
              <w:rPr>
                <w:sz w:val="22"/>
              </w:rPr>
              <w:t xml:space="preserve">odontologiskt omhändertagande  </w:t>
            </w:r>
          </w:p>
          <w:p w14:paraId="67956BD8" w14:textId="4B68758C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66"/>
            </w:pPr>
            <w:r w:rsidRPr="004A26E0">
              <w:rPr>
                <w:sz w:val="22"/>
              </w:rPr>
              <w:t xml:space="preserve">Kunna odontologiskt omhänderta patienter som är </w:t>
            </w:r>
            <w:proofErr w:type="spellStart"/>
            <w:r w:rsidRPr="004A26E0">
              <w:rPr>
                <w:sz w:val="22"/>
              </w:rPr>
              <w:t>sederade</w:t>
            </w:r>
            <w:proofErr w:type="spellEnd"/>
            <w:r w:rsidRPr="004A26E0">
              <w:rPr>
                <w:sz w:val="22"/>
              </w:rPr>
              <w:t xml:space="preserve"> eller under narkos </w:t>
            </w:r>
          </w:p>
        </w:tc>
        <w:tc>
          <w:tcPr>
            <w:tcW w:w="1862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E52F12" w14:textId="01725B3F" w:rsidR="00CB48A3" w:rsidRDefault="00CB48A3">
            <w:pPr>
              <w:spacing w:after="0" w:line="259" w:lineRule="auto"/>
              <w:ind w:left="0" w:firstLine="0"/>
              <w:rPr>
                <w:sz w:val="22"/>
                <w:u w:val="single" w:color="000000"/>
              </w:rPr>
            </w:pPr>
            <w:r w:rsidRPr="004A26E0">
              <w:rPr>
                <w:sz w:val="22"/>
                <w:u w:val="single" w:color="000000"/>
              </w:rPr>
              <w:t>U</w:t>
            </w:r>
            <w:r w:rsidRPr="005924E2">
              <w:rPr>
                <w:sz w:val="22"/>
                <w:u w:val="single" w:color="000000"/>
              </w:rPr>
              <w:t>ppvisa kunskap och förståelse om:</w:t>
            </w:r>
          </w:p>
          <w:p w14:paraId="2CB565E3" w14:textId="3300EC95" w:rsidR="00CB48A3" w:rsidRPr="005924E2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>
              <w:rPr>
                <w:sz w:val="22"/>
              </w:rPr>
              <w:t>A</w:t>
            </w:r>
            <w:r w:rsidRPr="004A26E0">
              <w:rPr>
                <w:sz w:val="22"/>
              </w:rPr>
              <w:t xml:space="preserve">nestesiologiska principer och tillvägagångssätt för </w:t>
            </w:r>
          </w:p>
          <w:p w14:paraId="65DD0DFA" w14:textId="338A60B0" w:rsidR="00CB48A3" w:rsidRDefault="00CB48A3" w:rsidP="005924E2">
            <w:pPr>
              <w:spacing w:after="0" w:line="259" w:lineRule="auto"/>
              <w:ind w:left="361" w:right="140" w:firstLine="0"/>
              <w:rPr>
                <w:color w:val="0D0D0D"/>
                <w:sz w:val="22"/>
              </w:rPr>
            </w:pPr>
            <w:r>
              <w:rPr>
                <w:sz w:val="22"/>
              </w:rPr>
              <w:t>narkos (generell anestesi), lustgassedering</w:t>
            </w:r>
            <w:r>
              <w:rPr>
                <w:color w:val="0D0D0D"/>
                <w:sz w:val="22"/>
              </w:rPr>
              <w:t xml:space="preserve">, peroral sedering, intravenös sedering </w:t>
            </w:r>
          </w:p>
          <w:p w14:paraId="1AFE947B" w14:textId="77777777" w:rsidR="00CB48A3" w:rsidRDefault="00CB48A3" w:rsidP="004A26E0">
            <w:pPr>
              <w:spacing w:after="0" w:line="259" w:lineRule="auto"/>
              <w:ind w:left="361" w:right="140" w:firstLine="0"/>
              <w:rPr>
                <w:color w:val="0D0D0D"/>
                <w:sz w:val="22"/>
              </w:rPr>
            </w:pPr>
          </w:p>
          <w:p w14:paraId="34C0E1E9" w14:textId="5EAC0C23" w:rsidR="00CB48A3" w:rsidRDefault="00CB48A3" w:rsidP="005924E2">
            <w:pPr>
              <w:spacing w:after="0" w:line="259" w:lineRule="auto"/>
              <w:ind w:left="0" w:right="140" w:firstLine="0"/>
              <w:rPr>
                <w:sz w:val="22"/>
                <w:u w:val="single" w:color="000000"/>
              </w:rPr>
            </w:pPr>
            <w:r w:rsidRPr="004A26E0">
              <w:rPr>
                <w:sz w:val="22"/>
                <w:u w:val="single" w:color="000000"/>
              </w:rPr>
              <w:t>H</w:t>
            </w:r>
            <w:r w:rsidRPr="005924E2">
              <w:rPr>
                <w:sz w:val="22"/>
                <w:u w:val="single" w:color="000000"/>
              </w:rPr>
              <w:t>a färdigheter och förmåga att</w:t>
            </w:r>
            <w:r>
              <w:rPr>
                <w:sz w:val="22"/>
                <w:szCs w:val="22"/>
                <w:u w:val="single"/>
              </w:rPr>
              <w:t xml:space="preserve"> självständigt</w:t>
            </w:r>
            <w:r w:rsidRPr="005924E2">
              <w:rPr>
                <w:sz w:val="22"/>
                <w:u w:val="single" w:color="000000"/>
              </w:rPr>
              <w:t>:</w:t>
            </w:r>
          </w:p>
          <w:p w14:paraId="7D8004D4" w14:textId="79322500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40"/>
              <w:rPr>
                <w:sz w:val="22"/>
              </w:rPr>
            </w:pPr>
            <w:r>
              <w:rPr>
                <w:sz w:val="22"/>
              </w:rPr>
              <w:t>O</w:t>
            </w:r>
            <w:r w:rsidRPr="004A26E0">
              <w:rPr>
                <w:sz w:val="22"/>
              </w:rPr>
              <w:t>mbesörja för patienten lämplig sederingsform</w:t>
            </w:r>
          </w:p>
          <w:p w14:paraId="5C6EEF53" w14:textId="13C2745A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40"/>
            </w:pPr>
            <w:r>
              <w:rPr>
                <w:sz w:val="22"/>
              </w:rPr>
              <w:t>T</w:t>
            </w:r>
            <w:r w:rsidRPr="004A26E0">
              <w:rPr>
                <w:sz w:val="22"/>
              </w:rPr>
              <w:t xml:space="preserve">illsammans med patienten, den medicinska professionen, närstående och andra relevanta professioner utreda och planera förutsättningarna för tandbehandling i fullnarkos  </w:t>
            </w:r>
          </w:p>
          <w:p w14:paraId="033A2745" w14:textId="25F66435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40"/>
              <w:rPr>
                <w:color w:val="0D0D0D"/>
                <w:sz w:val="22"/>
              </w:rPr>
            </w:pPr>
            <w:r w:rsidRPr="004A26E0">
              <w:rPr>
                <w:sz w:val="22"/>
              </w:rPr>
              <w:t>Värdera möjligheter och begränsningar i det odontologiska behandlingspanoramat vid behandling under sedering eller narkos ur kliniska och etiska perspektiv</w:t>
            </w:r>
          </w:p>
          <w:p w14:paraId="26E023D0" w14:textId="37CE4BED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40"/>
            </w:pPr>
            <w:r w:rsidRPr="004A26E0">
              <w:rPr>
                <w:color w:val="0D0D0D"/>
                <w:sz w:val="22"/>
              </w:rPr>
              <w:t xml:space="preserve">Bedöma och behandla odontologiska problem hos långtidssövda patienter </w:t>
            </w:r>
          </w:p>
          <w:p w14:paraId="49AF0E68" w14:textId="0043A376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40"/>
              <w:rPr>
                <w:color w:val="0D0D0D"/>
                <w:sz w:val="22"/>
              </w:rPr>
            </w:pPr>
            <w:r w:rsidRPr="004A26E0">
              <w:rPr>
                <w:color w:val="0D0D0D"/>
                <w:sz w:val="22"/>
              </w:rPr>
              <w:t>Ku</w:t>
            </w:r>
            <w:r w:rsidRPr="004A26E0">
              <w:rPr>
                <w:sz w:val="22"/>
              </w:rPr>
              <w:t>nna utföra konsultverksamhet och handledning</w:t>
            </w:r>
            <w:r w:rsidRPr="004A26E0">
              <w:rPr>
                <w:color w:val="0D0D0D"/>
                <w:sz w:val="22"/>
              </w:rPr>
              <w:t xml:space="preserve"> </w:t>
            </w:r>
          </w:p>
          <w:p w14:paraId="431D7241" w14:textId="77777777" w:rsidR="00CB48A3" w:rsidRDefault="00CB48A3" w:rsidP="005924E2">
            <w:pPr>
              <w:spacing w:after="0" w:line="239" w:lineRule="auto"/>
              <w:ind w:left="0" w:right="140" w:firstLine="0"/>
              <w:rPr>
                <w:color w:val="0D0D0D"/>
                <w:sz w:val="22"/>
                <w:highlight w:val="yellow"/>
                <w:u w:val="single" w:color="0D0D0D"/>
              </w:rPr>
            </w:pPr>
          </w:p>
          <w:p w14:paraId="7F92AF59" w14:textId="77777777" w:rsidR="00CB48A3" w:rsidRDefault="00CB48A3" w:rsidP="005924E2">
            <w:pPr>
              <w:spacing w:after="0" w:line="239" w:lineRule="auto"/>
              <w:ind w:left="0" w:right="140" w:firstLine="0"/>
              <w:rPr>
                <w:color w:val="0D0D0D"/>
                <w:sz w:val="22"/>
                <w:highlight w:val="yellow"/>
                <w:u w:val="single" w:color="0D0D0D"/>
              </w:rPr>
            </w:pPr>
          </w:p>
          <w:p w14:paraId="7FCAA22C" w14:textId="3DE2899C" w:rsidR="00CB48A3" w:rsidRDefault="00CB48A3" w:rsidP="004A26E0">
            <w:pPr>
              <w:spacing w:after="0" w:line="239" w:lineRule="auto"/>
              <w:ind w:left="0" w:right="140" w:firstLine="0"/>
            </w:pPr>
            <w:r w:rsidRPr="004A26E0">
              <w:rPr>
                <w:color w:val="0D0D0D"/>
                <w:sz w:val="22"/>
                <w:u w:val="single" w:color="0D0D0D"/>
              </w:rPr>
              <w:t>H</w:t>
            </w:r>
            <w:r w:rsidRPr="005924E2">
              <w:rPr>
                <w:color w:val="0D0D0D"/>
                <w:sz w:val="22"/>
                <w:u w:val="single" w:color="0D0D0D"/>
              </w:rPr>
              <w:t>a kännedom om:</w:t>
            </w:r>
            <w:r>
              <w:rPr>
                <w:color w:val="0D0D0D"/>
                <w:sz w:val="22"/>
              </w:rPr>
              <w:t xml:space="preserve"> </w:t>
            </w:r>
          </w:p>
          <w:p w14:paraId="25C43041" w14:textId="36C5F1CD" w:rsidR="00CB48A3" w:rsidRPr="004A26E0" w:rsidRDefault="00CB48A3" w:rsidP="005924E2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40"/>
            </w:pPr>
            <w:r w:rsidRPr="004A26E0">
              <w:rPr>
                <w:color w:val="0D0D0D"/>
                <w:sz w:val="22"/>
              </w:rPr>
              <w:t>Speciella etiska och juridiska aspekter av vård på en tillfälligt icke-autonom indivi</w:t>
            </w:r>
            <w:r>
              <w:rPr>
                <w:color w:val="0D0D0D"/>
                <w:sz w:val="22"/>
              </w:rPr>
              <w:t>d</w:t>
            </w:r>
          </w:p>
          <w:p w14:paraId="1BBC7A5B" w14:textId="647D16E8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40"/>
            </w:pPr>
            <w:r>
              <w:rPr>
                <w:color w:val="0D0D0D"/>
                <w:sz w:val="22"/>
              </w:rPr>
              <w:t xml:space="preserve">Möjligheter och utmaningar i omhändertagandet ställt i relation till enskild individs förutsättningar </w:t>
            </w:r>
            <w:r>
              <w:rPr>
                <w:sz w:val="22"/>
              </w:rPr>
              <w:t>och livssituation</w:t>
            </w:r>
          </w:p>
        </w:tc>
        <w:tc>
          <w:tcPr>
            <w:tcW w:w="88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EBF04" w14:textId="1A970236" w:rsidR="00CB48A3" w:rsidRDefault="00891AE3">
            <w:pPr>
              <w:spacing w:after="0" w:line="239" w:lineRule="auto"/>
              <w:ind w:left="0" w:firstLine="0"/>
            </w:pPr>
            <w:r w:rsidRPr="0E8FECDB">
              <w:rPr>
                <w:sz w:val="22"/>
                <w:szCs w:val="22"/>
              </w:rPr>
              <w:t>Utbildning i</w:t>
            </w:r>
            <w:r w:rsidR="00CB48A3" w:rsidRPr="0E8FECDB">
              <w:rPr>
                <w:sz w:val="22"/>
                <w:szCs w:val="22"/>
              </w:rPr>
              <w:t xml:space="preserve"> lustgassedering  </w:t>
            </w:r>
          </w:p>
          <w:p w14:paraId="52E2BAA5" w14:textId="77777777" w:rsidR="00CB48A3" w:rsidRDefault="00CB48A3">
            <w:pPr>
              <w:spacing w:after="38" w:line="259" w:lineRule="auto"/>
              <w:ind w:left="0" w:firstLine="0"/>
            </w:pPr>
            <w:r w:rsidRPr="0E8FECDB">
              <w:rPr>
                <w:sz w:val="16"/>
                <w:szCs w:val="16"/>
              </w:rPr>
              <w:t xml:space="preserve"> </w:t>
            </w:r>
          </w:p>
          <w:p w14:paraId="402608CE" w14:textId="54F9A6DD" w:rsidR="00CB48A3" w:rsidRDefault="00CB48A3" w:rsidP="0E8FECDB">
            <w:pPr>
              <w:spacing w:after="38" w:line="259" w:lineRule="auto"/>
              <w:ind w:left="0" w:firstLine="0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Seminarier</w:t>
            </w:r>
          </w:p>
          <w:p w14:paraId="125E6FFD" w14:textId="73BB418D" w:rsidR="00CB48A3" w:rsidRDefault="00CB48A3" w:rsidP="0E8FECDB">
            <w:pPr>
              <w:spacing w:after="38" w:line="259" w:lineRule="auto"/>
              <w:ind w:left="0" w:firstLine="0"/>
              <w:rPr>
                <w:sz w:val="16"/>
                <w:szCs w:val="16"/>
              </w:rPr>
            </w:pPr>
          </w:p>
          <w:p w14:paraId="5F1F1CA3" w14:textId="37E9D00E" w:rsidR="00CB48A3" w:rsidRDefault="00CB48A3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Eventuell auskultationstjänstgöring </w:t>
            </w:r>
          </w:p>
          <w:p w14:paraId="479A8B1B" w14:textId="77777777" w:rsidR="00CB48A3" w:rsidRDefault="00CB48A3">
            <w:pPr>
              <w:spacing w:after="38" w:line="259" w:lineRule="auto"/>
              <w:ind w:left="0" w:firstLine="0"/>
            </w:pPr>
            <w:r>
              <w:rPr>
                <w:color w:val="FF0000"/>
                <w:sz w:val="16"/>
              </w:rPr>
              <w:t xml:space="preserve"> </w:t>
            </w:r>
          </w:p>
          <w:p w14:paraId="0ED7683F" w14:textId="58AF3DCF" w:rsidR="00CB48A3" w:rsidRDefault="00CB48A3">
            <w:pPr>
              <w:spacing w:after="0" w:line="239" w:lineRule="auto"/>
              <w:ind w:left="0" w:firstLine="0"/>
            </w:pPr>
            <w:r>
              <w:rPr>
                <w:sz w:val="22"/>
              </w:rPr>
              <w:t xml:space="preserve">Klinisk tjänstgöring </w:t>
            </w:r>
          </w:p>
          <w:p w14:paraId="78C6FFC4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under handledning </w:t>
            </w:r>
          </w:p>
          <w:p w14:paraId="054EFBF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4224ECA6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</w:tr>
    </w:tbl>
    <w:p w14:paraId="0C3BECB4" w14:textId="77777777" w:rsidR="00261816" w:rsidRDefault="00261816">
      <w:pPr>
        <w:spacing w:after="0" w:line="259" w:lineRule="auto"/>
        <w:ind w:left="-1416" w:right="15400" w:firstLine="0"/>
      </w:pP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29" w:type="dxa"/>
        </w:tblCellMar>
        <w:tblLook w:val="04A0" w:firstRow="1" w:lastRow="0" w:firstColumn="1" w:lastColumn="0" w:noHBand="0" w:noVBand="1"/>
      </w:tblPr>
      <w:tblGrid>
        <w:gridCol w:w="251"/>
        <w:gridCol w:w="2457"/>
        <w:gridCol w:w="4027"/>
        <w:gridCol w:w="4620"/>
        <w:gridCol w:w="2619"/>
      </w:tblGrid>
      <w:tr w:rsidR="00CB48A3" w14:paraId="619A13B3" w14:textId="77777777" w:rsidTr="00476207">
        <w:trPr>
          <w:trHeight w:val="4039"/>
        </w:trPr>
        <w:tc>
          <w:tcPr>
            <w:tcW w:w="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DA06A2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1</w:t>
            </w:r>
          </w:p>
          <w:p w14:paraId="763D74AD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6 </w:t>
            </w:r>
          </w:p>
        </w:tc>
        <w:tc>
          <w:tcPr>
            <w:tcW w:w="8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98793A" w14:textId="0B93F011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Läkemedel  </w:t>
            </w:r>
          </w:p>
          <w:p w14:paraId="176F9784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1456BB" w14:textId="126B3478" w:rsidR="00CB48A3" w:rsidRDefault="00CB48A3">
            <w:pPr>
              <w:spacing w:after="0" w:line="239" w:lineRule="auto"/>
              <w:ind w:left="2" w:firstLine="0"/>
            </w:pPr>
            <w:r>
              <w:rPr>
                <w:sz w:val="22"/>
              </w:rPr>
              <w:t xml:space="preserve">Den specialistkompetenta tandläkaren ska:  </w:t>
            </w:r>
          </w:p>
          <w:p w14:paraId="3A500B1E" w14:textId="6AC9EC16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9" w:lineRule="auto"/>
            </w:pPr>
            <w:r w:rsidRPr="004A26E0">
              <w:rPr>
                <w:sz w:val="22"/>
              </w:rPr>
              <w:t xml:space="preserve">Uppvisa kunskap om hur läkemedelsbehandling kan </w:t>
            </w:r>
          </w:p>
          <w:p w14:paraId="2BC746CE" w14:textId="4C5D0166" w:rsidR="00CB48A3" w:rsidRDefault="00CB48A3" w:rsidP="004A26E0">
            <w:pPr>
              <w:spacing w:after="0" w:line="259" w:lineRule="auto"/>
              <w:ind w:left="361" w:firstLine="0"/>
            </w:pPr>
            <w:r>
              <w:rPr>
                <w:sz w:val="22"/>
              </w:rPr>
              <w:t xml:space="preserve">påverka orala sjukdomar och </w:t>
            </w:r>
          </w:p>
          <w:p w14:paraId="16F41C90" w14:textId="77777777" w:rsidR="00CB48A3" w:rsidRDefault="00CB48A3" w:rsidP="004A26E0">
            <w:pPr>
              <w:spacing w:after="0" w:line="259" w:lineRule="auto"/>
              <w:ind w:left="361" w:firstLine="0"/>
            </w:pPr>
            <w:r>
              <w:rPr>
                <w:sz w:val="22"/>
              </w:rPr>
              <w:t xml:space="preserve">tillstånd   </w:t>
            </w:r>
          </w:p>
          <w:p w14:paraId="3105CC78" w14:textId="04458D70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>Kunna anpassa en specifik läkemedelsbehandling till en patients övriga läkemedels</w:t>
            </w:r>
            <w:r>
              <w:rPr>
                <w:sz w:val="22"/>
              </w:rPr>
              <w:t>-</w:t>
            </w:r>
            <w:r w:rsidRPr="004A26E0">
              <w:rPr>
                <w:sz w:val="22"/>
              </w:rPr>
              <w:t xml:space="preserve">behandling och hans eller hennes samtliga sjukdomar eller tillstånd  </w:t>
            </w:r>
          </w:p>
        </w:tc>
        <w:tc>
          <w:tcPr>
            <w:tcW w:w="165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296018" w14:textId="3DEE2686" w:rsidR="00CB48A3" w:rsidRDefault="00CB48A3">
            <w:pPr>
              <w:spacing w:after="1" w:line="238" w:lineRule="auto"/>
              <w:ind w:left="0" w:right="1029" w:firstLine="0"/>
              <w:rPr>
                <w:sz w:val="22"/>
              </w:rPr>
            </w:pPr>
            <w:r w:rsidRPr="004A26E0">
              <w:rPr>
                <w:sz w:val="22"/>
                <w:u w:val="single" w:color="000000"/>
              </w:rPr>
              <w:t>U</w:t>
            </w:r>
            <w:r w:rsidRPr="00274A77">
              <w:rPr>
                <w:sz w:val="22"/>
                <w:u w:val="single" w:color="000000"/>
              </w:rPr>
              <w:t>ppvisa kunskap och förståelse om</w:t>
            </w:r>
            <w:r w:rsidRPr="00274A77">
              <w:rPr>
                <w:sz w:val="22"/>
              </w:rPr>
              <w:t>:</w:t>
            </w:r>
          </w:p>
          <w:p w14:paraId="4681D99B" w14:textId="22DA29FE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8" w:lineRule="auto"/>
              <w:ind w:right="1029"/>
            </w:pPr>
            <w:r w:rsidRPr="004A26E0">
              <w:rPr>
                <w:sz w:val="22"/>
              </w:rPr>
              <w:t xml:space="preserve">Farmakologiska principer (farmakokinetik och farmakodynamik)  </w:t>
            </w:r>
          </w:p>
          <w:p w14:paraId="044EF846" w14:textId="79796073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40" w:lineRule="auto"/>
              <w:ind w:right="12"/>
              <w:rPr>
                <w:sz w:val="22"/>
              </w:rPr>
            </w:pPr>
            <w:r w:rsidRPr="004A26E0">
              <w:rPr>
                <w:sz w:val="22"/>
              </w:rPr>
              <w:t>Vilka läkemedel som får användas i tandvården</w:t>
            </w:r>
            <w:r>
              <w:rPr>
                <w:sz w:val="22"/>
              </w:rPr>
              <w:t>,</w:t>
            </w:r>
            <w:r w:rsidRPr="004A26E0">
              <w:rPr>
                <w:sz w:val="22"/>
              </w:rPr>
              <w:t xml:space="preserve"> generella och orala läkemedelsbiverkningar</w:t>
            </w:r>
            <w:r>
              <w:rPr>
                <w:sz w:val="22"/>
              </w:rPr>
              <w:t xml:space="preserve">, </w:t>
            </w:r>
            <w:r w:rsidRPr="004A26E0">
              <w:rPr>
                <w:sz w:val="22"/>
              </w:rPr>
              <w:t xml:space="preserve">interaktioner  </w:t>
            </w:r>
          </w:p>
          <w:p w14:paraId="7A51D7B2" w14:textId="77777777" w:rsidR="00CB48A3" w:rsidRDefault="00CB48A3" w:rsidP="005924E2">
            <w:pPr>
              <w:spacing w:after="0" w:line="240" w:lineRule="auto"/>
              <w:ind w:left="0" w:right="12" w:firstLine="0"/>
              <w:rPr>
                <w:sz w:val="22"/>
              </w:rPr>
            </w:pPr>
          </w:p>
          <w:p w14:paraId="0FEBE0FF" w14:textId="4076263F" w:rsidR="00CB48A3" w:rsidRDefault="00CB48A3" w:rsidP="005924E2">
            <w:pPr>
              <w:spacing w:after="0" w:line="240" w:lineRule="auto"/>
              <w:ind w:left="0" w:right="12" w:firstLine="0"/>
              <w:rPr>
                <w:sz w:val="22"/>
                <w:u w:val="single" w:color="000000"/>
              </w:rPr>
            </w:pPr>
            <w:r w:rsidRPr="004A26E0">
              <w:rPr>
                <w:sz w:val="22"/>
                <w:u w:val="single" w:color="000000"/>
              </w:rPr>
              <w:t>H</w:t>
            </w:r>
            <w:r w:rsidRPr="00274A77">
              <w:rPr>
                <w:sz w:val="22"/>
                <w:u w:val="single" w:color="000000"/>
              </w:rPr>
              <w:t>a färdigheter och förmåga att</w:t>
            </w:r>
            <w:r>
              <w:rPr>
                <w:sz w:val="22"/>
                <w:szCs w:val="22"/>
                <w:u w:val="single"/>
              </w:rPr>
              <w:t xml:space="preserve"> självständigt</w:t>
            </w:r>
            <w:r w:rsidRPr="00274A77">
              <w:rPr>
                <w:sz w:val="22"/>
                <w:u w:val="single" w:color="000000"/>
              </w:rPr>
              <w:t>:</w:t>
            </w:r>
          </w:p>
          <w:p w14:paraId="727386CB" w14:textId="5B178DA4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Utreda, diagnostisera, rapportera, behandla och följa upp orala biverkningar av läkemedel och medicintekniska produkter </w:t>
            </w:r>
          </w:p>
          <w:p w14:paraId="55070A5D" w14:textId="31A1AAB0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1" w:line="239" w:lineRule="auto"/>
              <w:ind w:right="12"/>
            </w:pPr>
            <w:r w:rsidRPr="004A26E0">
              <w:rPr>
                <w:sz w:val="22"/>
              </w:rPr>
              <w:t xml:space="preserve">Handlägga förändrad läkemedelsdosering i tandvården till patienter som p.g.a. ålder, sjukdom eller andra tillstånd tar upp, </w:t>
            </w:r>
            <w:proofErr w:type="spellStart"/>
            <w:r w:rsidRPr="004A26E0">
              <w:rPr>
                <w:sz w:val="22"/>
              </w:rPr>
              <w:t>metaboliserar</w:t>
            </w:r>
            <w:proofErr w:type="spellEnd"/>
            <w:r w:rsidRPr="004A26E0">
              <w:rPr>
                <w:sz w:val="22"/>
              </w:rPr>
              <w:t xml:space="preserve"> och utsöndrar läkemedel på ett avvikande sätt </w:t>
            </w:r>
          </w:p>
          <w:p w14:paraId="0A256BED" w14:textId="221E012C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2"/>
            </w:pPr>
            <w:r w:rsidRPr="004A26E0">
              <w:rPr>
                <w:sz w:val="22"/>
              </w:rPr>
              <w:t xml:space="preserve">Kunna värdera patientens läkemedelslista </w:t>
            </w:r>
          </w:p>
          <w:p w14:paraId="1CA30E1C" w14:textId="741FC9A7" w:rsidR="00CB48A3" w:rsidRPr="005924E2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2"/>
              <w:rPr>
                <w:sz w:val="20"/>
                <w:szCs w:val="20"/>
              </w:rPr>
            </w:pPr>
            <w:r w:rsidRPr="004A26E0">
              <w:rPr>
                <w:sz w:val="22"/>
                <w:szCs w:val="22"/>
              </w:rPr>
              <w:t>Kunna utföra konsultverksamhet och handledning</w:t>
            </w:r>
            <w:r w:rsidRPr="005924E2">
              <w:rPr>
                <w:sz w:val="20"/>
                <w:szCs w:val="20"/>
              </w:rPr>
              <w:t xml:space="preserve"> </w:t>
            </w:r>
          </w:p>
          <w:p w14:paraId="32A6D5C6" w14:textId="77777777" w:rsidR="00CB48A3" w:rsidRDefault="00CB48A3" w:rsidP="005924E2">
            <w:pPr>
              <w:spacing w:after="0" w:line="259" w:lineRule="auto"/>
              <w:ind w:left="0" w:right="12" w:firstLine="0"/>
              <w:rPr>
                <w:sz w:val="22"/>
                <w:szCs w:val="22"/>
                <w:highlight w:val="yellow"/>
              </w:rPr>
            </w:pPr>
          </w:p>
          <w:p w14:paraId="75BF18B1" w14:textId="644A2273" w:rsidR="00CB48A3" w:rsidRDefault="00CB48A3" w:rsidP="005924E2">
            <w:pPr>
              <w:spacing w:after="0" w:line="259" w:lineRule="auto"/>
              <w:ind w:left="0" w:right="12" w:firstLine="0"/>
              <w:rPr>
                <w:sz w:val="22"/>
                <w:szCs w:val="22"/>
                <w:highlight w:val="yellow"/>
              </w:rPr>
            </w:pPr>
            <w:r w:rsidRPr="004A26E0">
              <w:rPr>
                <w:sz w:val="22"/>
                <w:szCs w:val="22"/>
                <w:u w:val="single"/>
              </w:rPr>
              <w:t>Ha kännedom om:</w:t>
            </w:r>
          </w:p>
          <w:p w14:paraId="58AA2A47" w14:textId="7ED5A713" w:rsidR="00CB48A3" w:rsidRPr="005924E2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2"/>
              <w:rPr>
                <w:sz w:val="20"/>
                <w:szCs w:val="20"/>
              </w:rPr>
            </w:pPr>
            <w:r w:rsidRPr="004A26E0">
              <w:rPr>
                <w:sz w:val="22"/>
                <w:szCs w:val="22"/>
              </w:rPr>
              <w:t xml:space="preserve">Anpassat odontologiskt omhändertagande utifrån olika typer av läkemedelsbehandlingar i samband med olika medicinska tillstånd. </w:t>
            </w:r>
          </w:p>
        </w:tc>
        <w:tc>
          <w:tcPr>
            <w:tcW w:w="9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24D511" w14:textId="238298BA" w:rsidR="00CB48A3" w:rsidRDefault="00CB48A3">
            <w:pPr>
              <w:spacing w:after="1" w:line="238" w:lineRule="auto"/>
              <w:ind w:left="0" w:firstLine="0"/>
            </w:pPr>
            <w:r w:rsidRPr="0E8FECDB">
              <w:rPr>
                <w:sz w:val="22"/>
                <w:szCs w:val="22"/>
              </w:rPr>
              <w:t xml:space="preserve">Diplomkurs eller likvärdig teoretisk </w:t>
            </w:r>
            <w:r w:rsidR="00891AE3" w:rsidRPr="0E8FECDB">
              <w:rPr>
                <w:sz w:val="22"/>
                <w:szCs w:val="22"/>
              </w:rPr>
              <w:t>utbildning i</w:t>
            </w:r>
            <w:r w:rsidRPr="0E8FECDB">
              <w:rPr>
                <w:sz w:val="22"/>
                <w:szCs w:val="22"/>
              </w:rPr>
              <w:t xml:space="preserve"> </w:t>
            </w:r>
            <w:r w:rsidRPr="004A26E0">
              <w:rPr>
                <w:sz w:val="22"/>
                <w:szCs w:val="22"/>
              </w:rPr>
              <w:t>farmakologi</w:t>
            </w:r>
            <w:r w:rsidRPr="0E8FECDB">
              <w:rPr>
                <w:sz w:val="22"/>
                <w:szCs w:val="22"/>
              </w:rPr>
              <w:t xml:space="preserve"> </w:t>
            </w:r>
          </w:p>
          <w:p w14:paraId="070E968A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55B1E9CC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256323C2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675F8B7C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Klinisk tjänstgöring under handledning </w:t>
            </w:r>
          </w:p>
        </w:tc>
      </w:tr>
      <w:tr w:rsidR="00CB48A3" w14:paraId="432AEE88" w14:textId="77777777" w:rsidTr="00476207">
        <w:trPr>
          <w:trHeight w:val="3770"/>
        </w:trPr>
        <w:tc>
          <w:tcPr>
            <w:tcW w:w="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F2B37C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1</w:t>
            </w:r>
          </w:p>
          <w:p w14:paraId="6FDC86BE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7 </w:t>
            </w:r>
          </w:p>
        </w:tc>
        <w:tc>
          <w:tcPr>
            <w:tcW w:w="8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35C494" w14:textId="0227B68F" w:rsidR="00CB48A3" w:rsidRDefault="00CB48A3" w:rsidP="00104BC9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Oralmotorisk dysfunktion </w:t>
            </w:r>
          </w:p>
          <w:p w14:paraId="75C33E99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E4575CE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Den specialistkompetenta </w:t>
            </w:r>
          </w:p>
          <w:p w14:paraId="29C5545A" w14:textId="2B05FD81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tandläkaren ska:  </w:t>
            </w:r>
          </w:p>
          <w:p w14:paraId="2D22DEBD" w14:textId="441FCAD4" w:rsidR="00CB48A3" w:rsidRPr="004A26E0" w:rsidRDefault="00CB48A3" w:rsidP="00274A77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78"/>
            </w:pPr>
            <w:r w:rsidRPr="004A26E0">
              <w:rPr>
                <w:sz w:val="22"/>
              </w:rPr>
              <w:t>Uppvisa kunskap om sjukdomar och tillstånd som kan ge upphov till oralmotorisk dysfunktion</w:t>
            </w:r>
          </w:p>
          <w:p w14:paraId="1241C57C" w14:textId="0A1F1D5B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78"/>
            </w:pPr>
            <w:r w:rsidRPr="004A26E0">
              <w:rPr>
                <w:sz w:val="22"/>
              </w:rPr>
              <w:t xml:space="preserve">Uppvisa kunskap om </w:t>
            </w:r>
          </w:p>
          <w:p w14:paraId="506A32ED" w14:textId="66B5F509" w:rsidR="00CB48A3" w:rsidRDefault="00CB48A3" w:rsidP="004A26E0">
            <w:pPr>
              <w:spacing w:after="0" w:line="259" w:lineRule="auto"/>
              <w:ind w:left="361" w:right="117" w:firstLine="0"/>
              <w:rPr>
                <w:sz w:val="22"/>
              </w:rPr>
            </w:pPr>
            <w:r>
              <w:rPr>
                <w:sz w:val="22"/>
              </w:rPr>
              <w:t xml:space="preserve"> diagnostisering och behandling av oralmotorisk dysfunktion</w:t>
            </w:r>
          </w:p>
          <w:p w14:paraId="0041CFC9" w14:textId="55D0EB0F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17"/>
              <w:rPr>
                <w:sz w:val="22"/>
              </w:rPr>
            </w:pPr>
            <w:r w:rsidRPr="004A26E0">
              <w:rPr>
                <w:sz w:val="22"/>
              </w:rPr>
              <w:t xml:space="preserve">Kunna odontologiskt omhänderta patienter med oralmotorisk dysfunktion </w:t>
            </w:r>
          </w:p>
        </w:tc>
        <w:tc>
          <w:tcPr>
            <w:tcW w:w="165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CD0C29" w14:textId="3092DDCE" w:rsidR="00CB48A3" w:rsidRDefault="004C65C7">
            <w:pPr>
              <w:spacing w:after="0" w:line="259" w:lineRule="auto"/>
              <w:ind w:left="0" w:firstLine="0"/>
            </w:pPr>
            <w:r w:rsidRPr="004A26E0">
              <w:rPr>
                <w:sz w:val="22"/>
                <w:u w:val="single" w:color="000000"/>
              </w:rPr>
              <w:t>U</w:t>
            </w:r>
            <w:r w:rsidRPr="00274A77">
              <w:rPr>
                <w:sz w:val="22"/>
                <w:u w:val="single" w:color="000000"/>
              </w:rPr>
              <w:t>ppvisa kunskap</w:t>
            </w:r>
            <w:r w:rsidR="00CB48A3" w:rsidRPr="00274A77">
              <w:rPr>
                <w:sz w:val="22"/>
                <w:u w:val="single" w:color="000000"/>
              </w:rPr>
              <w:t xml:space="preserve"> och förståelse om</w:t>
            </w:r>
            <w:r w:rsidR="00CB48A3" w:rsidRPr="00274A77">
              <w:rPr>
                <w:sz w:val="22"/>
              </w:rPr>
              <w:t>:</w:t>
            </w:r>
          </w:p>
          <w:p w14:paraId="6C562C3B" w14:textId="43A598F4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79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Oralmotorisk dysfunktion t. ex. hos patienter inom habiliteringen eller efter stroke, onkologisk behandling vid huvud- och halscancer,  </w:t>
            </w:r>
            <w:proofErr w:type="spellStart"/>
            <w:r w:rsidRPr="004A26E0">
              <w:rPr>
                <w:sz w:val="22"/>
                <w:szCs w:val="22"/>
              </w:rPr>
              <w:t>tracheostomier</w:t>
            </w:r>
            <w:proofErr w:type="spellEnd"/>
            <w:r w:rsidRPr="004A26E0">
              <w:rPr>
                <w:sz w:val="22"/>
                <w:szCs w:val="22"/>
              </w:rPr>
              <w:t xml:space="preserve">  </w:t>
            </w:r>
          </w:p>
          <w:p w14:paraId="2FCB6297" w14:textId="77777777" w:rsidR="00CB48A3" w:rsidRDefault="00CB48A3" w:rsidP="00274A77">
            <w:pPr>
              <w:spacing w:after="0" w:line="239" w:lineRule="auto"/>
              <w:ind w:left="0" w:right="179" w:firstLine="0"/>
              <w:rPr>
                <w:sz w:val="22"/>
                <w:szCs w:val="22"/>
              </w:rPr>
            </w:pPr>
          </w:p>
          <w:p w14:paraId="22379C18" w14:textId="42E9A793" w:rsidR="00CB48A3" w:rsidRDefault="00CB48A3" w:rsidP="00274A77">
            <w:pPr>
              <w:spacing w:after="0" w:line="239" w:lineRule="auto"/>
              <w:ind w:left="0" w:right="179" w:firstLine="0"/>
              <w:rPr>
                <w:sz w:val="22"/>
                <w:szCs w:val="22"/>
                <w:u w:val="single"/>
              </w:rPr>
            </w:pPr>
            <w:r w:rsidRPr="004A26E0">
              <w:rPr>
                <w:sz w:val="22"/>
                <w:szCs w:val="22"/>
                <w:u w:val="single"/>
              </w:rPr>
              <w:t>H</w:t>
            </w:r>
            <w:r w:rsidRPr="00274A77">
              <w:rPr>
                <w:sz w:val="22"/>
                <w:szCs w:val="22"/>
                <w:u w:val="single"/>
              </w:rPr>
              <w:t>a färdigheter och förmåga att</w:t>
            </w:r>
            <w:r>
              <w:rPr>
                <w:sz w:val="22"/>
                <w:szCs w:val="22"/>
                <w:u w:val="single"/>
              </w:rPr>
              <w:t xml:space="preserve"> självständigt</w:t>
            </w:r>
            <w:r w:rsidRPr="00274A77">
              <w:rPr>
                <w:sz w:val="22"/>
                <w:szCs w:val="22"/>
                <w:u w:val="single"/>
              </w:rPr>
              <w:t>:</w:t>
            </w:r>
          </w:p>
          <w:p w14:paraId="60C50555" w14:textId="48BD7A83" w:rsidR="00CB48A3" w:rsidRPr="004A26E0" w:rsidRDefault="00CB48A3" w:rsidP="00274A77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79"/>
            </w:pPr>
            <w:r>
              <w:rPr>
                <w:sz w:val="22"/>
                <w:szCs w:val="22"/>
              </w:rPr>
              <w:t>O</w:t>
            </w:r>
            <w:r w:rsidRPr="004A26E0">
              <w:rPr>
                <w:sz w:val="22"/>
                <w:szCs w:val="22"/>
              </w:rPr>
              <w:t xml:space="preserve">dontologiskt omhänderta patienter med sväljningsbesvär eller andra likartade problem där svårighetsgraden är så uttalad att den odontologiska behandlingen inte kan utföras i allmäntandvården </w:t>
            </w:r>
          </w:p>
          <w:p w14:paraId="78076378" w14:textId="0E8D1972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79"/>
            </w:pPr>
            <w:r w:rsidRPr="004A26E0">
              <w:rPr>
                <w:sz w:val="22"/>
                <w:szCs w:val="22"/>
              </w:rPr>
              <w:t xml:space="preserve">Tillsammans med patienten vid behov samverka med logoped, andra specialister, stödpersoner, närstående och andra aktörer  </w:t>
            </w:r>
          </w:p>
          <w:p w14:paraId="2E187F52" w14:textId="5615F39E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79"/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 xml:space="preserve">unna utföra konsultverksamhet och handledning </w:t>
            </w:r>
          </w:p>
          <w:p w14:paraId="4F6A4658" w14:textId="77777777" w:rsidR="00CB48A3" w:rsidRDefault="00CB48A3">
            <w:pPr>
              <w:spacing w:after="0" w:line="259" w:lineRule="auto"/>
              <w:ind w:left="0" w:firstLine="0"/>
              <w:rPr>
                <w:sz w:val="22"/>
                <w:highlight w:val="yellow"/>
                <w:u w:val="single" w:color="000000"/>
              </w:rPr>
            </w:pPr>
          </w:p>
          <w:p w14:paraId="7C3147E2" w14:textId="232FDFFF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  <w:r w:rsidRPr="004A26E0">
              <w:rPr>
                <w:sz w:val="22"/>
                <w:u w:val="single" w:color="000000"/>
              </w:rPr>
              <w:t>H</w:t>
            </w:r>
            <w:r w:rsidRPr="00274A77">
              <w:rPr>
                <w:sz w:val="22"/>
                <w:u w:val="single" w:color="000000"/>
              </w:rPr>
              <w:t>a kännedom om:</w:t>
            </w:r>
            <w:r>
              <w:rPr>
                <w:sz w:val="22"/>
              </w:rPr>
              <w:t xml:space="preserve">                  </w:t>
            </w:r>
          </w:p>
          <w:p w14:paraId="270ADC90" w14:textId="3D0464C4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Behov av oralmotorisk träning </w:t>
            </w:r>
          </w:p>
          <w:p w14:paraId="30EE33CB" w14:textId="3EE9FB29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rPr>
                <w:sz w:val="22"/>
              </w:rPr>
            </w:pPr>
            <w:r w:rsidRPr="004A26E0">
              <w:rPr>
                <w:sz w:val="22"/>
              </w:rPr>
              <w:t xml:space="preserve">Behov av oralmotoriska hjälpmedel </w:t>
            </w:r>
            <w:r w:rsidRPr="00274A77">
              <w:rPr>
                <w:sz w:val="20"/>
              </w:rPr>
              <w:t xml:space="preserve"> </w:t>
            </w:r>
          </w:p>
          <w:p w14:paraId="7261CB49" w14:textId="77777777" w:rsidR="00CB48A3" w:rsidRDefault="00CB48A3">
            <w:pPr>
              <w:spacing w:after="0" w:line="259" w:lineRule="auto"/>
              <w:ind w:left="0" w:firstLine="0"/>
              <w:rPr>
                <w:sz w:val="22"/>
              </w:rPr>
            </w:pPr>
          </w:p>
          <w:p w14:paraId="7CD9382A" w14:textId="136059CD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                                                       </w:t>
            </w:r>
          </w:p>
        </w:tc>
        <w:tc>
          <w:tcPr>
            <w:tcW w:w="9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4C991F" w14:textId="55F6A836" w:rsidR="00CB48A3" w:rsidRPr="00274A77" w:rsidRDefault="00CB48A3">
            <w:pPr>
              <w:spacing w:after="0" w:line="239" w:lineRule="auto"/>
              <w:ind w:left="0" w:firstLine="0"/>
            </w:pPr>
            <w:r w:rsidRPr="0E8FECDB">
              <w:rPr>
                <w:sz w:val="22"/>
                <w:szCs w:val="22"/>
              </w:rPr>
              <w:t xml:space="preserve">Diplomkurs eller likvärdig teoretisk </w:t>
            </w:r>
            <w:r w:rsidR="004C65C7" w:rsidRPr="0E8FECDB">
              <w:rPr>
                <w:sz w:val="22"/>
                <w:szCs w:val="22"/>
              </w:rPr>
              <w:t>utbildning i</w:t>
            </w:r>
            <w:r w:rsidRPr="0E8FECDB">
              <w:rPr>
                <w:sz w:val="22"/>
                <w:szCs w:val="22"/>
              </w:rPr>
              <w:t xml:space="preserve"> </w:t>
            </w:r>
            <w:r w:rsidRPr="004A26E0">
              <w:rPr>
                <w:sz w:val="22"/>
                <w:szCs w:val="22"/>
              </w:rPr>
              <w:t xml:space="preserve">oral </w:t>
            </w:r>
          </w:p>
          <w:p w14:paraId="799B0975" w14:textId="77777777" w:rsidR="00CB48A3" w:rsidRPr="00274A77" w:rsidRDefault="00CB48A3">
            <w:pPr>
              <w:spacing w:after="0" w:line="259" w:lineRule="auto"/>
              <w:ind w:left="0" w:firstLine="0"/>
            </w:pPr>
            <w:r w:rsidRPr="004A26E0">
              <w:rPr>
                <w:sz w:val="22"/>
              </w:rPr>
              <w:t xml:space="preserve">motorik  </w:t>
            </w:r>
          </w:p>
          <w:p w14:paraId="4BC6CD7B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24C5CAD1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Seminarier </w:t>
            </w:r>
          </w:p>
          <w:p w14:paraId="53027350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7CA6E6E1" w14:textId="277BF232" w:rsidR="00CB48A3" w:rsidRDefault="00CB48A3">
            <w:pPr>
              <w:spacing w:after="0" w:line="259" w:lineRule="auto"/>
              <w:ind w:left="0" w:firstLine="0"/>
            </w:pPr>
            <w:r w:rsidRPr="0E8FECDB">
              <w:rPr>
                <w:sz w:val="22"/>
                <w:szCs w:val="22"/>
              </w:rPr>
              <w:t>Klinisk tjänstgöring under handledning</w:t>
            </w:r>
          </w:p>
          <w:p w14:paraId="0EB408F5" w14:textId="13B1A9C6" w:rsidR="00CB48A3" w:rsidRDefault="00CB48A3" w:rsidP="0E8FECDB">
            <w:pPr>
              <w:spacing w:after="0" w:line="259" w:lineRule="auto"/>
              <w:ind w:left="0" w:firstLine="0"/>
              <w:rPr>
                <w:sz w:val="22"/>
                <w:szCs w:val="22"/>
              </w:rPr>
            </w:pPr>
          </w:p>
          <w:p w14:paraId="200EB787" w14:textId="1374AB28" w:rsidR="00CB48A3" w:rsidRDefault="00CB48A3">
            <w:pPr>
              <w:spacing w:after="0" w:line="259" w:lineRule="auto"/>
              <w:ind w:left="0" w:firstLine="0"/>
            </w:pPr>
            <w:r w:rsidRPr="0E8FECDB">
              <w:rPr>
                <w:sz w:val="22"/>
                <w:szCs w:val="22"/>
              </w:rPr>
              <w:t xml:space="preserve">Eventuell auskultationstjänstgöring  </w:t>
            </w:r>
          </w:p>
        </w:tc>
      </w:tr>
      <w:tr w:rsidR="00CB48A3" w14:paraId="4D612F59" w14:textId="77777777" w:rsidTr="00476207">
        <w:trPr>
          <w:trHeight w:val="7798"/>
        </w:trPr>
        <w:tc>
          <w:tcPr>
            <w:tcW w:w="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874CF21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>1</w:t>
            </w:r>
          </w:p>
          <w:p w14:paraId="043AE402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8 </w:t>
            </w:r>
          </w:p>
        </w:tc>
        <w:tc>
          <w:tcPr>
            <w:tcW w:w="87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FD1078" w14:textId="3A01CEC0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Odontologiskt </w:t>
            </w:r>
          </w:p>
          <w:p w14:paraId="5E6DAD26" w14:textId="35CDBC86" w:rsidR="00CB48A3" w:rsidRDefault="00CB48A3">
            <w:pPr>
              <w:spacing w:after="1" w:line="239" w:lineRule="auto"/>
              <w:ind w:left="0" w:firstLine="0"/>
            </w:pPr>
            <w:r>
              <w:rPr>
                <w:sz w:val="22"/>
              </w:rPr>
              <w:t>omhändertagande vid medicin</w:t>
            </w:r>
          </w:p>
          <w:p w14:paraId="6433FEC3" w14:textId="50A81A66" w:rsidR="00CB48A3" w:rsidRDefault="00CB48A3" w:rsidP="00104BC9">
            <w:pPr>
              <w:spacing w:after="1" w:line="239" w:lineRule="auto"/>
              <w:ind w:left="0" w:firstLine="0"/>
            </w:pPr>
            <w:r>
              <w:rPr>
                <w:sz w:val="22"/>
              </w:rPr>
              <w:t xml:space="preserve">ska, fysiska, psykiska och intellektuella funktionsnedsättningar </w:t>
            </w:r>
          </w:p>
          <w:p w14:paraId="39C173A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</w:tc>
        <w:tc>
          <w:tcPr>
            <w:tcW w:w="1441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7EAE53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sz w:val="22"/>
              </w:rPr>
              <w:t xml:space="preserve">Den specialistkompetenta </w:t>
            </w:r>
          </w:p>
          <w:p w14:paraId="282C51FF" w14:textId="77777777" w:rsidR="00CB48A3" w:rsidRDefault="00CB48A3">
            <w:pPr>
              <w:spacing w:after="0" w:line="239" w:lineRule="auto"/>
              <w:ind w:left="2" w:right="389" w:firstLine="0"/>
              <w:rPr>
                <w:sz w:val="22"/>
              </w:rPr>
            </w:pPr>
            <w:r>
              <w:rPr>
                <w:sz w:val="22"/>
              </w:rPr>
              <w:t>tandläkaren ska:</w:t>
            </w:r>
          </w:p>
          <w:p w14:paraId="66F6AFFE" w14:textId="79F044B0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389"/>
            </w:pPr>
            <w:r w:rsidRPr="004A26E0">
              <w:rPr>
                <w:sz w:val="22"/>
              </w:rPr>
              <w:t xml:space="preserve">Kunna bedöma hur funktionsnedsättningar hos en patient interagerar med orofaciala sjukdomar eller tillstånd </w:t>
            </w:r>
          </w:p>
          <w:p w14:paraId="7BAB67FD" w14:textId="3CF18F4C" w:rsidR="00CB48A3" w:rsidRDefault="00CB48A3" w:rsidP="00274A77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5"/>
              <w:rPr>
                <w:sz w:val="22"/>
              </w:rPr>
            </w:pPr>
            <w:r w:rsidRPr="004A26E0">
              <w:rPr>
                <w:sz w:val="22"/>
              </w:rPr>
              <w:t>Kunna diagnostisera orofaciala sjukdomar och tillstånd hos patienter med medicinska, fysiska, psykiska eller intellektuella</w:t>
            </w:r>
            <w:r>
              <w:rPr>
                <w:sz w:val="22"/>
              </w:rPr>
              <w:t xml:space="preserve"> </w:t>
            </w:r>
            <w:r w:rsidRPr="004A26E0">
              <w:rPr>
                <w:sz w:val="22"/>
              </w:rPr>
              <w:t xml:space="preserve">funktionsnedsättningar </w:t>
            </w:r>
          </w:p>
          <w:p w14:paraId="168CEC69" w14:textId="1A13279C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ind w:right="15"/>
              <w:rPr>
                <w:sz w:val="22"/>
              </w:rPr>
            </w:pPr>
            <w:r w:rsidRPr="004A26E0">
              <w:rPr>
                <w:sz w:val="22"/>
              </w:rPr>
              <w:t xml:space="preserve">Kunna göra en behandlingsplanering som är anpassad efter en patients särskilda förutsättningar och </w:t>
            </w:r>
          </w:p>
          <w:p w14:paraId="375648D8" w14:textId="77777777" w:rsidR="00CB48A3" w:rsidRDefault="00CB48A3" w:rsidP="004A26E0">
            <w:pPr>
              <w:spacing w:after="0" w:line="259" w:lineRule="auto"/>
              <w:ind w:left="361" w:firstLine="0"/>
            </w:pPr>
            <w:r>
              <w:rPr>
                <w:sz w:val="22"/>
              </w:rPr>
              <w:t xml:space="preserve">behov  </w:t>
            </w:r>
          </w:p>
          <w:p w14:paraId="04355200" w14:textId="6BE34CB5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  <w:ind w:right="15"/>
            </w:pPr>
            <w:r w:rsidRPr="004A26E0">
              <w:rPr>
                <w:sz w:val="22"/>
              </w:rPr>
              <w:t xml:space="preserve">Kunna odontologiskt omhänderta patienter som har medicinska, fysiska, psykiska eller intellektuella funktionsnedsättningar </w:t>
            </w:r>
          </w:p>
        </w:tc>
        <w:tc>
          <w:tcPr>
            <w:tcW w:w="1653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978113" w14:textId="24030DFF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  <w:u w:val="single" w:color="000000"/>
              </w:rPr>
              <w:t>U</w:t>
            </w:r>
            <w:r w:rsidRPr="00FB7CAE">
              <w:rPr>
                <w:sz w:val="22"/>
                <w:u w:val="single" w:color="000000"/>
              </w:rPr>
              <w:t>ppvisa kunskap och förståelse om</w:t>
            </w:r>
            <w:r>
              <w:rPr>
                <w:sz w:val="22"/>
              </w:rPr>
              <w:t>:</w:t>
            </w:r>
          </w:p>
          <w:p w14:paraId="43798EF9" w14:textId="449C4171" w:rsidR="00CB48A3" w:rsidRPr="004A26E0" w:rsidRDefault="00CB48A3" w:rsidP="004A26E0">
            <w:pPr>
              <w:pStyle w:val="Liststycke"/>
              <w:spacing w:after="0" w:line="239" w:lineRule="auto"/>
              <w:ind w:left="0" w:firstLine="0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>Vad medicinska, fysiska, psykiska och kognitiva funktionsnedsättningar innebär för den orala hälsan i stort, men även påverkan på orofaciala sjukdomar och tillstånd</w:t>
            </w:r>
          </w:p>
          <w:p w14:paraId="1D6FC4AA" w14:textId="4901D666" w:rsidR="00CB48A3" w:rsidRDefault="00CB48A3" w:rsidP="00FB7CAE">
            <w:pPr>
              <w:spacing w:after="0" w:line="239" w:lineRule="auto"/>
              <w:ind w:left="0" w:firstLine="0"/>
              <w:rPr>
                <w:sz w:val="22"/>
                <w:szCs w:val="22"/>
              </w:rPr>
            </w:pPr>
            <w:r w:rsidRPr="0E8FECDB">
              <w:rPr>
                <w:sz w:val="22"/>
                <w:szCs w:val="22"/>
              </w:rPr>
              <w:t xml:space="preserve">   </w:t>
            </w:r>
          </w:p>
          <w:p w14:paraId="3DA2FE6A" w14:textId="2690EB1D" w:rsidR="00CB48A3" w:rsidRDefault="00CB48A3" w:rsidP="004A26E0">
            <w:pPr>
              <w:spacing w:after="0" w:line="239" w:lineRule="auto"/>
              <w:ind w:left="0" w:firstLine="0"/>
            </w:pPr>
            <w:r w:rsidRPr="004A26E0">
              <w:rPr>
                <w:sz w:val="22"/>
                <w:u w:val="single" w:color="000000"/>
              </w:rPr>
              <w:t>H</w:t>
            </w:r>
            <w:r w:rsidRPr="00FB7CAE">
              <w:rPr>
                <w:sz w:val="22"/>
                <w:u w:val="single" w:color="000000"/>
              </w:rPr>
              <w:t>a färdigheter och förmåga att</w:t>
            </w:r>
            <w:r>
              <w:rPr>
                <w:sz w:val="22"/>
                <w:u w:val="single" w:color="000000"/>
              </w:rPr>
              <w:t xml:space="preserve"> </w:t>
            </w:r>
            <w:r>
              <w:rPr>
                <w:sz w:val="22"/>
                <w:szCs w:val="22"/>
                <w:u w:val="single"/>
              </w:rPr>
              <w:t>självständigt</w:t>
            </w:r>
            <w:r w:rsidRPr="00FB7CAE">
              <w:rPr>
                <w:sz w:val="22"/>
                <w:u w:val="single" w:color="000000"/>
              </w:rPr>
              <w:t>:</w:t>
            </w:r>
            <w:r>
              <w:rPr>
                <w:sz w:val="22"/>
              </w:rPr>
              <w:t xml:space="preserve">  </w:t>
            </w:r>
          </w:p>
          <w:p w14:paraId="310708B8" w14:textId="180821CF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  <w:szCs w:val="22"/>
              </w:rPr>
              <w:t xml:space="preserve">Odontologiskt omhänderta patienter med ovanstående funktionsnedsättningar  </w:t>
            </w:r>
          </w:p>
          <w:p w14:paraId="75E63702" w14:textId="0B05BD79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 xml:space="preserve">Tillämpa odontologiska vårdprogram  </w:t>
            </w:r>
          </w:p>
          <w:p w14:paraId="1648BCBB" w14:textId="76427211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sz w:val="22"/>
                <w:szCs w:val="22"/>
              </w:rPr>
            </w:pPr>
            <w:r w:rsidRPr="004A26E0">
              <w:rPr>
                <w:sz w:val="22"/>
                <w:szCs w:val="22"/>
              </w:rPr>
              <w:t xml:space="preserve">Tillämpa relevanta vårdprioriteringar och anpassade vårdambitionsnivåer ställt i relation till både den enskilda individens och aktuell vårdorganisations förutsättningar </w:t>
            </w:r>
          </w:p>
          <w:p w14:paraId="1BD94276" w14:textId="33D08525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  <w:szCs w:val="22"/>
              </w:rPr>
              <w:t xml:space="preserve">Ge patienter vägledning i fråga om levnadsvanor med utgångspunkt i deras personliga förutsättningar och orala hälsa </w:t>
            </w:r>
          </w:p>
          <w:p w14:paraId="78D770B8" w14:textId="61909A41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</w:rPr>
              <w:t xml:space="preserve">Ge råd om anpassade individuella hjälpmedel för munvård  </w:t>
            </w:r>
          </w:p>
          <w:p w14:paraId="7C0C4A76" w14:textId="037AAA33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</w:pPr>
            <w:r w:rsidRPr="004A26E0">
              <w:rPr>
                <w:sz w:val="22"/>
                <w:szCs w:val="22"/>
              </w:rPr>
              <w:t xml:space="preserve">Samverka med andra vårdgivare, omsorgsgivare, och relevanta aktörer för ett till individen anpassat odontologiskt omhändertagande </w:t>
            </w:r>
          </w:p>
          <w:p w14:paraId="06A1B10F" w14:textId="13E0204D" w:rsidR="00CB48A3" w:rsidRPr="004A26E0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39" w:lineRule="auto"/>
              <w:rPr>
                <w:sz w:val="22"/>
              </w:rPr>
            </w:pPr>
            <w:r>
              <w:rPr>
                <w:sz w:val="22"/>
              </w:rPr>
              <w:t>K</w:t>
            </w:r>
            <w:r w:rsidRPr="004A26E0">
              <w:rPr>
                <w:sz w:val="22"/>
              </w:rPr>
              <w:t xml:space="preserve">unna utföra konsultationsverksamhet och handledning </w:t>
            </w:r>
          </w:p>
          <w:p w14:paraId="1B348F8E" w14:textId="77777777" w:rsidR="00CB48A3" w:rsidRDefault="00CB48A3" w:rsidP="00FB7CAE">
            <w:pPr>
              <w:spacing w:after="0" w:line="239" w:lineRule="auto"/>
              <w:ind w:left="0" w:firstLine="0"/>
              <w:rPr>
                <w:sz w:val="22"/>
                <w:highlight w:val="yellow"/>
                <w:u w:val="single" w:color="0D0D0D"/>
              </w:rPr>
            </w:pPr>
          </w:p>
          <w:p w14:paraId="7E918860" w14:textId="7ED57379" w:rsidR="00CB48A3" w:rsidRDefault="00CB48A3" w:rsidP="004A26E0">
            <w:pPr>
              <w:spacing w:after="0" w:line="239" w:lineRule="auto"/>
              <w:ind w:left="0" w:firstLine="0"/>
            </w:pPr>
            <w:r>
              <w:rPr>
                <w:color w:val="0D0D0D"/>
                <w:sz w:val="22"/>
                <w:u w:val="single" w:color="0D0D0D"/>
              </w:rPr>
              <w:t>H</w:t>
            </w:r>
            <w:r w:rsidRPr="00FB7CAE">
              <w:rPr>
                <w:color w:val="0D0D0D"/>
                <w:sz w:val="22"/>
                <w:u w:val="single" w:color="0D0D0D"/>
              </w:rPr>
              <w:t>a kännedom om</w:t>
            </w:r>
            <w:r>
              <w:rPr>
                <w:color w:val="0D0D0D"/>
                <w:sz w:val="22"/>
              </w:rPr>
              <w:t>:</w:t>
            </w:r>
          </w:p>
          <w:p w14:paraId="3029C04A" w14:textId="5DBBD6A7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2" w:line="237" w:lineRule="auto"/>
            </w:pPr>
            <w:r w:rsidRPr="004A26E0">
              <w:rPr>
                <w:sz w:val="22"/>
              </w:rPr>
              <w:t xml:space="preserve">Betydelsen av odontologiska vårdprogram för olika tillstånd </w:t>
            </w:r>
          </w:p>
          <w:p w14:paraId="4CC2A2A3" w14:textId="6E612F8C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40" w:lineRule="auto"/>
            </w:pPr>
            <w:r w:rsidRPr="004A26E0">
              <w:rPr>
                <w:sz w:val="22"/>
                <w:szCs w:val="22"/>
              </w:rPr>
              <w:t xml:space="preserve">Vikten </w:t>
            </w:r>
            <w:r w:rsidR="004C65C7" w:rsidRPr="004A26E0">
              <w:rPr>
                <w:sz w:val="22"/>
                <w:szCs w:val="22"/>
              </w:rPr>
              <w:t>av anpassade</w:t>
            </w:r>
            <w:r w:rsidRPr="004A26E0">
              <w:rPr>
                <w:sz w:val="22"/>
                <w:szCs w:val="22"/>
              </w:rPr>
              <w:t xml:space="preserve"> rutiner för daglig munvård  </w:t>
            </w:r>
          </w:p>
          <w:p w14:paraId="61E61331" w14:textId="4AA93BC3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  <w:szCs w:val="22"/>
              </w:rPr>
              <w:t xml:space="preserve">Vikten av samverkan med </w:t>
            </w:r>
            <w:r w:rsidR="004C65C7" w:rsidRPr="004A26E0">
              <w:rPr>
                <w:sz w:val="22"/>
                <w:szCs w:val="22"/>
              </w:rPr>
              <w:t>personal inom</w:t>
            </w:r>
            <w:r w:rsidRPr="004A26E0">
              <w:rPr>
                <w:sz w:val="22"/>
                <w:szCs w:val="22"/>
              </w:rPr>
              <w:t xml:space="preserve"> hälso- och sjukvård, tandvård och omsorg</w:t>
            </w:r>
          </w:p>
          <w:p w14:paraId="527B1FAF" w14:textId="2BC05E13" w:rsidR="00CB48A3" w:rsidRDefault="00CB48A3" w:rsidP="004A26E0">
            <w:pPr>
              <w:pStyle w:val="Liststycke"/>
              <w:numPr>
                <w:ilvl w:val="0"/>
                <w:numId w:val="40"/>
              </w:numPr>
              <w:spacing w:after="0" w:line="259" w:lineRule="auto"/>
            </w:pPr>
            <w:r w:rsidRPr="004A26E0">
              <w:rPr>
                <w:sz w:val="22"/>
              </w:rPr>
              <w:t>Betydelsen av och samspel mellan nutritionsproblem och den orala hälsan</w:t>
            </w:r>
            <w:r w:rsidRPr="00FB7CAE">
              <w:rPr>
                <w:sz w:val="20"/>
              </w:rPr>
              <w:t xml:space="preserve">  </w:t>
            </w:r>
          </w:p>
        </w:tc>
        <w:tc>
          <w:tcPr>
            <w:tcW w:w="9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7B5118" w14:textId="06D0FB19" w:rsidR="00CB48A3" w:rsidRDefault="00CB48A3">
            <w:pPr>
              <w:spacing w:after="1" w:line="23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0DE2DB5D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i/>
                <w:sz w:val="22"/>
              </w:rPr>
              <w:t xml:space="preserve"> </w:t>
            </w:r>
          </w:p>
          <w:p w14:paraId="6CB03EC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sz w:val="22"/>
              </w:rPr>
              <w:t xml:space="preserve"> </w:t>
            </w:r>
          </w:p>
          <w:p w14:paraId="551C4EBC" w14:textId="559D21E9" w:rsidR="00CB48A3" w:rsidRDefault="00CB48A3" w:rsidP="004A26E0">
            <w:pPr>
              <w:spacing w:after="0" w:line="259" w:lineRule="auto"/>
              <w:ind w:left="0" w:firstLine="0"/>
            </w:pPr>
            <w:r w:rsidRPr="0E8FECDB">
              <w:rPr>
                <w:sz w:val="22"/>
                <w:szCs w:val="22"/>
              </w:rPr>
              <w:t xml:space="preserve">Teoretisk utbildning </w:t>
            </w:r>
            <w:r>
              <w:rPr>
                <w:sz w:val="22"/>
                <w:szCs w:val="22"/>
              </w:rPr>
              <w:t>i</w:t>
            </w:r>
            <w:r w:rsidRPr="0E8FECD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kring</w:t>
            </w:r>
            <w:r>
              <w:rPr>
                <w:sz w:val="22"/>
              </w:rPr>
              <w:t xml:space="preserve"> medicin</w:t>
            </w:r>
          </w:p>
          <w:p w14:paraId="7EB74DD3" w14:textId="11A66CB2" w:rsidR="00CB48A3" w:rsidRDefault="00CB48A3" w:rsidP="004A26E0">
            <w:pPr>
              <w:spacing w:after="1" w:line="239" w:lineRule="auto"/>
              <w:ind w:left="0" w:firstLine="0"/>
            </w:pPr>
            <w:r>
              <w:rPr>
                <w:sz w:val="22"/>
              </w:rPr>
              <w:t xml:space="preserve">ska, fysiska, psykiska och intellektuella funktions- nedsättningar </w:t>
            </w:r>
          </w:p>
          <w:p w14:paraId="55785617" w14:textId="5931A3FE" w:rsidR="00CB48A3" w:rsidRDefault="00CB48A3">
            <w:pPr>
              <w:spacing w:after="0" w:line="239" w:lineRule="auto"/>
              <w:ind w:left="0" w:firstLine="0"/>
              <w:rPr>
                <w:sz w:val="22"/>
                <w:szCs w:val="22"/>
              </w:rPr>
            </w:pPr>
          </w:p>
          <w:p w14:paraId="74C44F1B" w14:textId="77777777" w:rsidR="00CB48A3" w:rsidRDefault="00CB48A3">
            <w:pPr>
              <w:spacing w:after="0" w:line="239" w:lineRule="auto"/>
              <w:ind w:left="0" w:firstLine="0"/>
              <w:rPr>
                <w:sz w:val="22"/>
                <w:szCs w:val="22"/>
              </w:rPr>
            </w:pPr>
          </w:p>
          <w:p w14:paraId="4609D350" w14:textId="6BEE7C79" w:rsidR="00CB48A3" w:rsidRDefault="00CB48A3">
            <w:pPr>
              <w:spacing w:after="0" w:line="239" w:lineRule="auto"/>
              <w:ind w:left="0" w:firstLine="0"/>
            </w:pPr>
            <w:r>
              <w:rPr>
                <w:sz w:val="22"/>
                <w:szCs w:val="22"/>
              </w:rPr>
              <w:t>S</w:t>
            </w:r>
            <w:r w:rsidRPr="0E8FECDB">
              <w:rPr>
                <w:sz w:val="22"/>
                <w:szCs w:val="22"/>
              </w:rPr>
              <w:t xml:space="preserve">eminarier </w:t>
            </w:r>
          </w:p>
          <w:p w14:paraId="5415775C" w14:textId="680441F6" w:rsidR="00CB48A3" w:rsidRDefault="00CB48A3" w:rsidP="0E8FECDB">
            <w:pPr>
              <w:spacing w:after="0" w:line="239" w:lineRule="auto"/>
              <w:ind w:left="0" w:firstLine="0"/>
              <w:rPr>
                <w:sz w:val="22"/>
                <w:szCs w:val="22"/>
              </w:rPr>
            </w:pPr>
          </w:p>
          <w:p w14:paraId="6225BF65" w14:textId="2C324489" w:rsidR="00CB48A3" w:rsidRDefault="00CB48A3" w:rsidP="0E8FECDB">
            <w:pPr>
              <w:spacing w:after="0" w:line="239" w:lineRule="auto"/>
              <w:ind w:left="0" w:firstLine="0"/>
              <w:rPr>
                <w:sz w:val="22"/>
                <w:szCs w:val="22"/>
              </w:rPr>
            </w:pPr>
            <w:r w:rsidRPr="0E8FECDB">
              <w:rPr>
                <w:sz w:val="22"/>
                <w:szCs w:val="22"/>
              </w:rPr>
              <w:t>Klinisk tjänstgöring under handledning</w:t>
            </w:r>
          </w:p>
          <w:p w14:paraId="43BEB492" w14:textId="0DE37C85" w:rsidR="00CB48A3" w:rsidRDefault="00CB48A3" w:rsidP="0E8FECDB">
            <w:pPr>
              <w:spacing w:after="0" w:line="239" w:lineRule="auto"/>
              <w:ind w:left="0" w:firstLine="0"/>
              <w:rPr>
                <w:sz w:val="22"/>
                <w:szCs w:val="22"/>
              </w:rPr>
            </w:pPr>
          </w:p>
          <w:p w14:paraId="3389F4F0" w14:textId="7ABCCA56" w:rsidR="00CB48A3" w:rsidRDefault="00CB48A3" w:rsidP="0E8FECDB">
            <w:pPr>
              <w:spacing w:after="0" w:line="239" w:lineRule="auto"/>
              <w:ind w:left="0" w:firstLine="0"/>
              <w:rPr>
                <w:sz w:val="22"/>
                <w:szCs w:val="22"/>
              </w:rPr>
            </w:pPr>
            <w:r w:rsidRPr="0E8FECDB">
              <w:rPr>
                <w:sz w:val="22"/>
                <w:szCs w:val="22"/>
              </w:rPr>
              <w:t>Eventuell auskultationstjänstgöring</w:t>
            </w:r>
          </w:p>
          <w:p w14:paraId="647072CF" w14:textId="0801D311" w:rsidR="00CB48A3" w:rsidRDefault="00CB48A3" w:rsidP="0E8FECDB">
            <w:pPr>
              <w:spacing w:after="0" w:line="239" w:lineRule="auto"/>
              <w:ind w:left="0" w:firstLine="0"/>
              <w:rPr>
                <w:sz w:val="22"/>
                <w:szCs w:val="22"/>
              </w:rPr>
            </w:pPr>
          </w:p>
          <w:p w14:paraId="768B4B48" w14:textId="4338DB83" w:rsidR="00CB48A3" w:rsidRDefault="00CB48A3">
            <w:pPr>
              <w:spacing w:after="0" w:line="239" w:lineRule="auto"/>
              <w:ind w:left="0" w:firstLine="0"/>
            </w:pPr>
            <w:r w:rsidRPr="0E8FECDB">
              <w:rPr>
                <w:sz w:val="22"/>
                <w:szCs w:val="22"/>
              </w:rPr>
              <w:t xml:space="preserve">  </w:t>
            </w:r>
          </w:p>
          <w:p w14:paraId="58D3EFE2" w14:textId="774A0508" w:rsidR="00CB48A3" w:rsidRDefault="00CB48A3">
            <w:pPr>
              <w:spacing w:after="0" w:line="259" w:lineRule="auto"/>
              <w:ind w:left="0" w:firstLine="0"/>
            </w:pPr>
            <w:r w:rsidRPr="0E8FECDB">
              <w:rPr>
                <w:color w:val="FF0000"/>
                <w:sz w:val="22"/>
                <w:szCs w:val="22"/>
              </w:rPr>
              <w:t xml:space="preserve"> </w:t>
            </w:r>
          </w:p>
        </w:tc>
      </w:tr>
    </w:tbl>
    <w:p w14:paraId="24623DA1" w14:textId="77777777" w:rsidR="00261816" w:rsidRDefault="0047592C">
      <w:pPr>
        <w:spacing w:after="0" w:line="259" w:lineRule="auto"/>
        <w:ind w:left="0" w:firstLine="0"/>
        <w:jc w:val="both"/>
      </w:pPr>
      <w:r>
        <w:rPr>
          <w:sz w:val="22"/>
        </w:rPr>
        <w:t xml:space="preserve"> </w:t>
      </w:r>
    </w:p>
    <w:p w14:paraId="67E30A39" w14:textId="77777777" w:rsidR="00261816" w:rsidRDefault="0047592C">
      <w:pPr>
        <w:spacing w:after="0" w:line="259" w:lineRule="auto"/>
        <w:ind w:left="0" w:firstLine="0"/>
      </w:pPr>
      <w:r>
        <w:rPr>
          <w:b/>
          <w:sz w:val="22"/>
        </w:rPr>
        <w:t xml:space="preserve">DETTA DELMÅL SAKNAS F.N. </w:t>
      </w:r>
    </w:p>
    <w:tbl>
      <w:tblPr>
        <w:tblStyle w:val="TableGrid"/>
        <w:tblW w:w="5000" w:type="pct"/>
        <w:tblInd w:w="0" w:type="dxa"/>
        <w:tblCellMar>
          <w:top w:w="44" w:type="dxa"/>
          <w:left w:w="108" w:type="dxa"/>
          <w:right w:w="98" w:type="dxa"/>
        </w:tblCellMar>
        <w:tblLook w:val="04A0" w:firstRow="1" w:lastRow="0" w:firstColumn="1" w:lastColumn="0" w:noHBand="0" w:noVBand="1"/>
      </w:tblPr>
      <w:tblGrid>
        <w:gridCol w:w="384"/>
        <w:gridCol w:w="3288"/>
        <w:gridCol w:w="3158"/>
        <w:gridCol w:w="5179"/>
        <w:gridCol w:w="1965"/>
      </w:tblGrid>
      <w:tr w:rsidR="00CB48A3" w14:paraId="532A4541" w14:textId="77777777" w:rsidTr="00476207">
        <w:trPr>
          <w:trHeight w:val="6846"/>
        </w:trPr>
        <w:tc>
          <w:tcPr>
            <w:tcW w:w="1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0C2A84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color w:val="AEAAAA"/>
                <w:sz w:val="22"/>
              </w:rPr>
              <w:t>D</w:t>
            </w:r>
          </w:p>
          <w:p w14:paraId="49C7BC74" w14:textId="77777777" w:rsidR="00CB48A3" w:rsidRDefault="00CB48A3">
            <w:pPr>
              <w:spacing w:after="0" w:line="239" w:lineRule="auto"/>
              <w:ind w:left="2" w:firstLine="0"/>
            </w:pPr>
            <w:r>
              <w:rPr>
                <w:color w:val="AEAAAA"/>
                <w:sz w:val="22"/>
              </w:rPr>
              <w:t>el m</w:t>
            </w:r>
          </w:p>
          <w:p w14:paraId="0E959851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color w:val="AEAAAA"/>
                <w:sz w:val="22"/>
              </w:rPr>
              <w:t xml:space="preserve">ål </w:t>
            </w:r>
          </w:p>
          <w:p w14:paraId="1C011DAA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color w:val="AEAAAA"/>
                <w:sz w:val="22"/>
              </w:rPr>
              <w:t xml:space="preserve">X </w:t>
            </w:r>
          </w:p>
        </w:tc>
        <w:tc>
          <w:tcPr>
            <w:tcW w:w="11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BCC1C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Medfödda </w:t>
            </w:r>
          </w:p>
          <w:p w14:paraId="183247B5" w14:textId="1824A824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>eller förvärvade funktionsnedsättningar (kognitiva/ utvecklings störning/ sällsynta diagnoser och fysiska funktionsnedsättnin</w:t>
            </w:r>
            <w:r w:rsidR="00E85000">
              <w:rPr>
                <w:color w:val="AEAAAA"/>
                <w:sz w:val="22"/>
              </w:rPr>
              <w:t>g</w:t>
            </w:r>
            <w:r>
              <w:rPr>
                <w:color w:val="AEAAAA"/>
                <w:sz w:val="22"/>
              </w:rPr>
              <w:t xml:space="preserve">ar) </w:t>
            </w:r>
          </w:p>
        </w:tc>
        <w:tc>
          <w:tcPr>
            <w:tcW w:w="113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5B635" w14:textId="77777777" w:rsidR="00CB48A3" w:rsidRDefault="00CB48A3">
            <w:pPr>
              <w:spacing w:after="0" w:line="239" w:lineRule="auto"/>
              <w:ind w:left="2" w:firstLine="0"/>
            </w:pPr>
            <w:r>
              <w:rPr>
                <w:color w:val="AEAAAA"/>
                <w:sz w:val="22"/>
              </w:rPr>
              <w:t xml:space="preserve">Den specialistkompetenta tandläkaren ska  </w:t>
            </w:r>
          </w:p>
          <w:p w14:paraId="7C5BE5B8" w14:textId="77777777" w:rsidR="00CB48A3" w:rsidRDefault="00CB48A3">
            <w:pPr>
              <w:numPr>
                <w:ilvl w:val="0"/>
                <w:numId w:val="38"/>
              </w:numPr>
              <w:spacing w:after="0" w:line="240" w:lineRule="auto"/>
              <w:ind w:firstLine="0"/>
            </w:pPr>
            <w:r>
              <w:rPr>
                <w:color w:val="AEAAAA"/>
                <w:sz w:val="22"/>
              </w:rPr>
              <w:t xml:space="preserve">uppvisa kunskap om hur funktionsnedsättningar och sällsynta diagnoser kan påverka orofaciala sjukdomar </w:t>
            </w:r>
          </w:p>
          <w:p w14:paraId="6C88B535" w14:textId="77777777" w:rsidR="00CB48A3" w:rsidRDefault="00CB48A3">
            <w:pPr>
              <w:spacing w:after="0" w:line="259" w:lineRule="auto"/>
              <w:ind w:left="2" w:firstLine="0"/>
            </w:pPr>
            <w:r>
              <w:rPr>
                <w:color w:val="AEAAAA"/>
                <w:sz w:val="22"/>
              </w:rPr>
              <w:t xml:space="preserve">och tillstånd   </w:t>
            </w:r>
          </w:p>
          <w:p w14:paraId="539CABB6" w14:textId="77777777" w:rsidR="00CB48A3" w:rsidRDefault="00CB48A3">
            <w:pPr>
              <w:numPr>
                <w:ilvl w:val="0"/>
                <w:numId w:val="38"/>
              </w:numPr>
              <w:spacing w:after="0" w:line="259" w:lineRule="auto"/>
              <w:ind w:firstLine="0"/>
            </w:pPr>
            <w:r>
              <w:rPr>
                <w:color w:val="AEAAAA"/>
                <w:sz w:val="22"/>
              </w:rPr>
              <w:t xml:space="preserve">kunna odontologiskt omhänderta patienter med funktionsvariationer och sällsynta diagnoser </w:t>
            </w:r>
          </w:p>
        </w:tc>
        <w:tc>
          <w:tcPr>
            <w:tcW w:w="185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744FE4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0"/>
                <w:u w:val="single" w:color="AEAAAA"/>
              </w:rPr>
              <w:t>uppvisa kunskap och förståelse om</w:t>
            </w:r>
            <w:r>
              <w:rPr>
                <w:color w:val="AEAAAA"/>
                <w:sz w:val="20"/>
              </w:rPr>
              <w:t xml:space="preserve"> </w:t>
            </w:r>
          </w:p>
          <w:p w14:paraId="5529B172" w14:textId="04866EF2" w:rsidR="00CB48A3" w:rsidRDefault="00CB48A3">
            <w:pPr>
              <w:numPr>
                <w:ilvl w:val="0"/>
                <w:numId w:val="39"/>
              </w:numPr>
              <w:spacing w:after="1" w:line="241" w:lineRule="auto"/>
              <w:ind w:firstLine="0"/>
            </w:pPr>
            <w:r>
              <w:rPr>
                <w:color w:val="AEAAAA"/>
                <w:sz w:val="20"/>
              </w:rPr>
              <w:t xml:space="preserve">kognitiva funktionsnedsättningar, sällsynta diagnoser (små och mindre kända handikappgrupper), neuropsykiatriska tillstånd, </w:t>
            </w:r>
            <w:r w:rsidR="00803451">
              <w:rPr>
                <w:color w:val="AEAAAA"/>
                <w:sz w:val="20"/>
              </w:rPr>
              <w:t>medfödda neurologiska</w:t>
            </w:r>
            <w:r>
              <w:rPr>
                <w:color w:val="AEAAAA"/>
                <w:sz w:val="20"/>
              </w:rPr>
              <w:t xml:space="preserve"> tillstånd, medfödda eller förvärvade hjärnskador, neuromuskulära sjukdomar, fysiska funktionsnedsättningar </w:t>
            </w:r>
          </w:p>
          <w:p w14:paraId="3B895787" w14:textId="77777777" w:rsidR="00CB48A3" w:rsidRDefault="00CB48A3">
            <w:pPr>
              <w:numPr>
                <w:ilvl w:val="0"/>
                <w:numId w:val="39"/>
              </w:numPr>
              <w:spacing w:after="2" w:line="239" w:lineRule="auto"/>
              <w:ind w:firstLine="0"/>
            </w:pPr>
            <w:r>
              <w:rPr>
                <w:color w:val="AEAAAA"/>
                <w:sz w:val="20"/>
              </w:rPr>
              <w:t xml:space="preserve">ha kännedom om organisationen av omsorg till omvårdnadsberoende och funktionsnedsatta individer </w:t>
            </w:r>
          </w:p>
          <w:p w14:paraId="1EEFAC36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0"/>
                <w:u w:val="single" w:color="AEAAAA"/>
              </w:rPr>
              <w:t>ha färdighet och förmåga att självständigt</w:t>
            </w:r>
            <w:r>
              <w:rPr>
                <w:color w:val="AEAAAA"/>
                <w:sz w:val="20"/>
              </w:rPr>
              <w:t xml:space="preserve">  </w:t>
            </w:r>
          </w:p>
          <w:p w14:paraId="6BAE691C" w14:textId="77777777" w:rsidR="00CB48A3" w:rsidRDefault="00CB48A3">
            <w:pPr>
              <w:numPr>
                <w:ilvl w:val="0"/>
                <w:numId w:val="39"/>
              </w:numPr>
              <w:spacing w:after="2" w:line="239" w:lineRule="auto"/>
              <w:ind w:firstLine="0"/>
            </w:pPr>
            <w:r>
              <w:rPr>
                <w:color w:val="AEAAAA"/>
                <w:sz w:val="20"/>
              </w:rPr>
              <w:t xml:space="preserve">samarbeta med stödpersoner, närstående och andra aktörer kring patienten, för ett optimalt odontologiskt </w:t>
            </w:r>
          </w:p>
          <w:p w14:paraId="1D033AAE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0"/>
              </w:rPr>
              <w:t xml:space="preserve">omhändertagande  </w:t>
            </w:r>
          </w:p>
          <w:p w14:paraId="1FEEE115" w14:textId="77777777" w:rsidR="00CB48A3" w:rsidRDefault="00CB48A3">
            <w:pPr>
              <w:numPr>
                <w:ilvl w:val="0"/>
                <w:numId w:val="39"/>
              </w:numPr>
              <w:spacing w:after="1" w:line="240" w:lineRule="auto"/>
              <w:ind w:firstLine="0"/>
            </w:pPr>
            <w:r>
              <w:rPr>
                <w:color w:val="AEAAAA"/>
                <w:sz w:val="20"/>
              </w:rPr>
              <w:t xml:space="preserve">bemöta, odontologiskt behandla och följa upp patienter med medfödda och förvärvade funktionsnedsättningar som inte kan omhändertas inom allmäntandvården </w:t>
            </w:r>
          </w:p>
          <w:p w14:paraId="2A3D9B20" w14:textId="77777777" w:rsidR="00CB48A3" w:rsidRDefault="00CB48A3">
            <w:pPr>
              <w:numPr>
                <w:ilvl w:val="0"/>
                <w:numId w:val="39"/>
              </w:numPr>
              <w:spacing w:after="0" w:line="242" w:lineRule="auto"/>
              <w:ind w:firstLine="0"/>
            </w:pPr>
            <w:r>
              <w:rPr>
                <w:color w:val="AEAAAA"/>
                <w:sz w:val="20"/>
              </w:rPr>
              <w:t xml:space="preserve">bedöma patientens kognitiva, psykiska och fysiska förmågor och hur tandvården kan anpassas till varje enskild individs förmågor </w:t>
            </w:r>
          </w:p>
          <w:p w14:paraId="1874F2D1" w14:textId="77777777" w:rsidR="00CB48A3" w:rsidRDefault="00CB48A3">
            <w:pPr>
              <w:numPr>
                <w:ilvl w:val="0"/>
                <w:numId w:val="39"/>
              </w:numPr>
              <w:spacing w:after="0" w:line="242" w:lineRule="auto"/>
              <w:ind w:firstLine="0"/>
            </w:pPr>
            <w:r>
              <w:rPr>
                <w:color w:val="AEAAAA"/>
                <w:sz w:val="20"/>
              </w:rPr>
              <w:t xml:space="preserve">bedöma behov av sedering, fullnarkos, 1000-inlärning eller andra behandlingsmetoder </w:t>
            </w:r>
          </w:p>
          <w:p w14:paraId="59940DBF" w14:textId="77777777" w:rsidR="00CB48A3" w:rsidRDefault="00CB48A3">
            <w:pPr>
              <w:numPr>
                <w:ilvl w:val="0"/>
                <w:numId w:val="39"/>
              </w:numPr>
              <w:spacing w:after="0" w:line="259" w:lineRule="auto"/>
              <w:ind w:firstLine="0"/>
            </w:pPr>
            <w:r>
              <w:rPr>
                <w:color w:val="AEAAAA"/>
                <w:sz w:val="20"/>
              </w:rPr>
              <w:t xml:space="preserve">bedöma behovet av oralmotorisk träning. </w:t>
            </w:r>
          </w:p>
          <w:p w14:paraId="1FE03FB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0"/>
                <w:u w:val="single" w:color="AEAAAA"/>
              </w:rPr>
              <w:t>ha kännedom om</w:t>
            </w:r>
            <w:r>
              <w:rPr>
                <w:color w:val="AEAAAA"/>
                <w:sz w:val="20"/>
              </w:rPr>
              <w:t xml:space="preserve"> </w:t>
            </w:r>
          </w:p>
          <w:p w14:paraId="78F91576" w14:textId="77777777" w:rsidR="00CB48A3" w:rsidRDefault="00CB48A3">
            <w:pPr>
              <w:numPr>
                <w:ilvl w:val="0"/>
                <w:numId w:val="39"/>
              </w:numPr>
              <w:spacing w:after="0" w:line="241" w:lineRule="auto"/>
              <w:ind w:firstLine="0"/>
            </w:pPr>
            <w:r>
              <w:rPr>
                <w:color w:val="AEAAAA"/>
                <w:sz w:val="20"/>
              </w:rPr>
              <w:t xml:space="preserve">möjligheter och utmaningar i omhändertagandet ställt i relation till enskild individs förutsättningar och livssituation  - behandlingsinsatsernas prognos och konsekvenser för enskild patient i relation till bakomliggande problematik och medicinering </w:t>
            </w:r>
          </w:p>
          <w:p w14:paraId="06B942BC" w14:textId="77777777" w:rsidR="00CB48A3" w:rsidRDefault="00CB48A3">
            <w:pPr>
              <w:numPr>
                <w:ilvl w:val="0"/>
                <w:numId w:val="39"/>
              </w:numPr>
              <w:spacing w:after="0" w:line="259" w:lineRule="auto"/>
              <w:ind w:firstLine="0"/>
            </w:pPr>
            <w:r>
              <w:rPr>
                <w:color w:val="AEAAAA"/>
                <w:sz w:val="20"/>
              </w:rPr>
              <w:t>vårdorganisatoriska förutsättningar</w:t>
            </w:r>
            <w:r>
              <w:rPr>
                <w:b/>
                <w:color w:val="AEAAAA"/>
                <w:sz w:val="20"/>
              </w:rPr>
              <w:t xml:space="preserve"> </w:t>
            </w:r>
          </w:p>
        </w:tc>
        <w:tc>
          <w:tcPr>
            <w:tcW w:w="7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1EB4F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Kurs i Sällsynta </w:t>
            </w:r>
          </w:p>
          <w:p w14:paraId="57ECF45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diagnoser </w:t>
            </w:r>
          </w:p>
          <w:p w14:paraId="386681C0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 </w:t>
            </w:r>
          </w:p>
          <w:p w14:paraId="4F8C7BEA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Kurs, odontologiskt </w:t>
            </w:r>
          </w:p>
          <w:p w14:paraId="5B7A9FB1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omhändertagande </w:t>
            </w:r>
          </w:p>
          <w:p w14:paraId="0A4D216C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vid </w:t>
            </w:r>
          </w:p>
          <w:p w14:paraId="4C07D0B9" w14:textId="77777777" w:rsidR="00CB48A3" w:rsidRDefault="00CB48A3">
            <w:pPr>
              <w:spacing w:after="2" w:line="237" w:lineRule="auto"/>
              <w:ind w:left="0" w:firstLine="0"/>
            </w:pPr>
            <w:proofErr w:type="spellStart"/>
            <w:r>
              <w:rPr>
                <w:color w:val="AEAAAA"/>
                <w:sz w:val="22"/>
              </w:rPr>
              <w:t>funktionsnedsättni</w:t>
            </w:r>
            <w:proofErr w:type="spellEnd"/>
            <w:r>
              <w:rPr>
                <w:color w:val="AEAAAA"/>
                <w:sz w:val="22"/>
              </w:rPr>
              <w:t xml:space="preserve"> </w:t>
            </w:r>
            <w:proofErr w:type="spellStart"/>
            <w:r>
              <w:rPr>
                <w:color w:val="AEAAAA"/>
                <w:sz w:val="22"/>
              </w:rPr>
              <w:t>ngar</w:t>
            </w:r>
            <w:proofErr w:type="spellEnd"/>
            <w:r>
              <w:rPr>
                <w:color w:val="AEAAAA"/>
                <w:sz w:val="22"/>
              </w:rPr>
              <w:t xml:space="preserve"> (se Delmål 18, </w:t>
            </w:r>
          </w:p>
          <w:p w14:paraId="62DF34A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2 dagar) </w:t>
            </w:r>
          </w:p>
          <w:p w14:paraId="27F3D6A4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 </w:t>
            </w:r>
          </w:p>
          <w:p w14:paraId="507E219A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Seminarier </w:t>
            </w:r>
          </w:p>
          <w:p w14:paraId="11DBEA7D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 </w:t>
            </w:r>
          </w:p>
          <w:p w14:paraId="3CBF7336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Auskultation </w:t>
            </w:r>
          </w:p>
          <w:p w14:paraId="17B3A221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 </w:t>
            </w:r>
          </w:p>
          <w:p w14:paraId="615F98B7" w14:textId="77777777" w:rsidR="00CB48A3" w:rsidRDefault="00CB48A3">
            <w:pPr>
              <w:spacing w:after="0" w:line="259" w:lineRule="auto"/>
              <w:ind w:left="0" w:firstLine="0"/>
            </w:pPr>
            <w:r>
              <w:rPr>
                <w:color w:val="AEAAAA"/>
                <w:sz w:val="22"/>
              </w:rPr>
              <w:t xml:space="preserve">Klinisk tjänstgöring </w:t>
            </w:r>
          </w:p>
        </w:tc>
      </w:tr>
    </w:tbl>
    <w:p w14:paraId="17AFC334" w14:textId="77777777" w:rsidR="00261816" w:rsidRDefault="0047592C">
      <w:pPr>
        <w:spacing w:after="0" w:line="259" w:lineRule="auto"/>
        <w:ind w:left="0" w:firstLine="0"/>
      </w:pPr>
      <w:r>
        <w:rPr>
          <w:b/>
          <w:color w:val="FF0000"/>
          <w:sz w:val="22"/>
        </w:rPr>
        <w:t xml:space="preserve"> </w:t>
      </w:r>
    </w:p>
    <w:p w14:paraId="4CE06DA5" w14:textId="77777777" w:rsidR="00261816" w:rsidRDefault="0047592C">
      <w:pPr>
        <w:spacing w:after="239" w:line="259" w:lineRule="auto"/>
        <w:ind w:left="0" w:firstLine="0"/>
      </w:pPr>
      <w:r>
        <w:rPr>
          <w:color w:val="2E74B5"/>
          <w:sz w:val="32"/>
        </w:rPr>
        <w:t xml:space="preserve"> </w:t>
      </w:r>
    </w:p>
    <w:p w14:paraId="58DB1EEB" w14:textId="77777777" w:rsidR="00261816" w:rsidRDefault="0047592C">
      <w:pPr>
        <w:spacing w:after="0" w:line="259" w:lineRule="auto"/>
        <w:ind w:left="0" w:firstLine="0"/>
      </w:pPr>
      <w:r>
        <w:rPr>
          <w:color w:val="2E74B5"/>
          <w:sz w:val="32"/>
        </w:rPr>
        <w:t xml:space="preserve">Exempel på löpande dokumentationsskyldigheter för ST-tandläkaren </w:t>
      </w:r>
    </w:p>
    <w:p w14:paraId="693DFE40" w14:textId="77777777" w:rsidR="00261816" w:rsidRDefault="0047592C">
      <w:pPr>
        <w:numPr>
          <w:ilvl w:val="0"/>
          <w:numId w:val="1"/>
        </w:numPr>
        <w:spacing w:after="5"/>
        <w:ind w:hanging="360"/>
      </w:pPr>
      <w:r>
        <w:rPr>
          <w:b/>
        </w:rPr>
        <w:t xml:space="preserve">Uppföljning av kurser, seminarier  </w:t>
      </w:r>
    </w:p>
    <w:p w14:paraId="0A4FD823" w14:textId="77777777" w:rsidR="00261816" w:rsidRDefault="0047592C">
      <w:pPr>
        <w:ind w:left="715" w:right="6495"/>
      </w:pPr>
      <w:r>
        <w:t xml:space="preserve">Kursintyg: ST-tandläkaren uppvisar detta för handledaren Deltagande i seminarier: ST-tandläkaren dokumenterar </w:t>
      </w:r>
    </w:p>
    <w:p w14:paraId="342365FF" w14:textId="77777777" w:rsidR="00261816" w:rsidRDefault="0047592C">
      <w:pPr>
        <w:spacing w:after="111" w:line="259" w:lineRule="auto"/>
        <w:ind w:left="720" w:firstLine="0"/>
      </w:pPr>
      <w:r>
        <w:rPr>
          <w:sz w:val="16"/>
        </w:rPr>
        <w:t xml:space="preserve"> </w:t>
      </w:r>
    </w:p>
    <w:p w14:paraId="4D0CB2B7" w14:textId="77777777" w:rsidR="00261816" w:rsidRDefault="0047592C">
      <w:pPr>
        <w:numPr>
          <w:ilvl w:val="0"/>
          <w:numId w:val="1"/>
        </w:numPr>
        <w:spacing w:after="5"/>
        <w:ind w:hanging="360"/>
      </w:pPr>
      <w:r>
        <w:rPr>
          <w:b/>
        </w:rPr>
        <w:t xml:space="preserve">Uppföljning av auskultationstjänstgöring </w:t>
      </w:r>
    </w:p>
    <w:p w14:paraId="7B30F077" w14:textId="77777777" w:rsidR="00261816" w:rsidRDefault="0047592C">
      <w:pPr>
        <w:ind w:left="715"/>
      </w:pPr>
      <w:r>
        <w:t xml:space="preserve">ST-tandläkaren ser till att få ett undertecknat intyg av den för auskultationstjänstgöringen ansvariga handledaren </w:t>
      </w:r>
    </w:p>
    <w:p w14:paraId="1F860B34" w14:textId="77777777" w:rsidR="00261816" w:rsidRDefault="0047592C">
      <w:pPr>
        <w:spacing w:after="111" w:line="259" w:lineRule="auto"/>
        <w:ind w:left="720" w:firstLine="0"/>
      </w:pPr>
      <w:r>
        <w:rPr>
          <w:sz w:val="16"/>
        </w:rPr>
        <w:t xml:space="preserve"> </w:t>
      </w:r>
    </w:p>
    <w:p w14:paraId="74689B09" w14:textId="30EB8568" w:rsidR="00261816" w:rsidRDefault="0047592C">
      <w:pPr>
        <w:numPr>
          <w:ilvl w:val="0"/>
          <w:numId w:val="1"/>
        </w:numPr>
        <w:spacing w:after="5"/>
        <w:ind w:hanging="360"/>
      </w:pPr>
      <w:r>
        <w:rPr>
          <w:b/>
        </w:rPr>
        <w:t xml:space="preserve">Uppföljning av </w:t>
      </w:r>
      <w:r w:rsidR="002C3B18">
        <w:rPr>
          <w:b/>
        </w:rPr>
        <w:t>patientverksamhet Loggboken</w:t>
      </w:r>
      <w:r>
        <w:t xml:space="preserve"> sköts av ST-tandläkaren </w:t>
      </w:r>
    </w:p>
    <w:p w14:paraId="6C109D9B" w14:textId="77777777" w:rsidR="00261816" w:rsidRDefault="0047592C">
      <w:pPr>
        <w:spacing w:after="111" w:line="259" w:lineRule="auto"/>
        <w:ind w:left="720" w:firstLine="0"/>
      </w:pPr>
      <w:r>
        <w:rPr>
          <w:sz w:val="16"/>
        </w:rPr>
        <w:t xml:space="preserve"> </w:t>
      </w:r>
    </w:p>
    <w:p w14:paraId="547B2E88" w14:textId="77777777" w:rsidR="00261816" w:rsidRDefault="0047592C">
      <w:pPr>
        <w:numPr>
          <w:ilvl w:val="0"/>
          <w:numId w:val="1"/>
        </w:numPr>
        <w:spacing w:after="5"/>
        <w:ind w:hanging="360"/>
      </w:pPr>
      <w:r>
        <w:rPr>
          <w:b/>
        </w:rPr>
        <w:t xml:space="preserve">Handledning och handledningssamtal (dokumenteras) </w:t>
      </w:r>
    </w:p>
    <w:p w14:paraId="14B4EE8D" w14:textId="77777777" w:rsidR="00261816" w:rsidRDefault="0047592C">
      <w:pPr>
        <w:ind w:left="715"/>
      </w:pPr>
      <w:r>
        <w:t xml:space="preserve">Handledningssamtal ska vara inplanerade och dokumenteras. Kort minnesanteckning ska föras, sköts av ST-tandläkaren </w:t>
      </w:r>
    </w:p>
    <w:p w14:paraId="7C305436" w14:textId="77777777" w:rsidR="00261816" w:rsidRDefault="0047592C">
      <w:pPr>
        <w:spacing w:after="108" w:line="259" w:lineRule="auto"/>
        <w:ind w:left="720" w:firstLine="0"/>
      </w:pPr>
      <w:r>
        <w:rPr>
          <w:sz w:val="16"/>
        </w:rPr>
        <w:t xml:space="preserve"> </w:t>
      </w:r>
    </w:p>
    <w:p w14:paraId="651B9646" w14:textId="77777777" w:rsidR="00261816" w:rsidRDefault="0047592C">
      <w:pPr>
        <w:numPr>
          <w:ilvl w:val="0"/>
          <w:numId w:val="1"/>
        </w:numPr>
        <w:spacing w:after="5"/>
        <w:ind w:hanging="360"/>
      </w:pPr>
      <w:r>
        <w:rPr>
          <w:b/>
        </w:rPr>
        <w:t xml:space="preserve">Klinisk handledning/instruktioner </w:t>
      </w:r>
    </w:p>
    <w:p w14:paraId="6E60E29A" w14:textId="77777777" w:rsidR="00261816" w:rsidRDefault="0047592C">
      <w:pPr>
        <w:ind w:left="715"/>
      </w:pPr>
      <w:r>
        <w:t xml:space="preserve">Klinisk handledning sköts löpande i klinisk vardag och vid terapidiskussioner/möten </w:t>
      </w:r>
    </w:p>
    <w:p w14:paraId="15E232B9" w14:textId="77777777" w:rsidR="00261816" w:rsidRDefault="0047592C">
      <w:pPr>
        <w:spacing w:after="108" w:line="259" w:lineRule="auto"/>
        <w:ind w:left="720" w:firstLine="0"/>
      </w:pPr>
      <w:r>
        <w:rPr>
          <w:sz w:val="16"/>
        </w:rPr>
        <w:t xml:space="preserve"> </w:t>
      </w:r>
    </w:p>
    <w:p w14:paraId="21C09197" w14:textId="77777777" w:rsidR="00261816" w:rsidRDefault="0047592C">
      <w:pPr>
        <w:numPr>
          <w:ilvl w:val="0"/>
          <w:numId w:val="1"/>
        </w:numPr>
        <w:spacing w:after="5"/>
        <w:ind w:hanging="360"/>
      </w:pPr>
      <w:r>
        <w:rPr>
          <w:b/>
        </w:rPr>
        <w:t xml:space="preserve">Kontinuerliga bedömningar enligt överenskomna metoder </w:t>
      </w:r>
    </w:p>
    <w:p w14:paraId="739E120A" w14:textId="77777777" w:rsidR="00261816" w:rsidRDefault="0047592C">
      <w:pPr>
        <w:ind w:left="715"/>
      </w:pPr>
      <w:r>
        <w:t xml:space="preserve">Bedömningar enligt särskilda mallar ska ske inplanerat och dokumenteras. ST-tandläkaren tar initiativet </w:t>
      </w:r>
    </w:p>
    <w:p w14:paraId="1226EEB7" w14:textId="77777777" w:rsidR="00261816" w:rsidRDefault="0047592C">
      <w:pPr>
        <w:spacing w:after="108" w:line="259" w:lineRule="auto"/>
        <w:ind w:left="720" w:firstLine="0"/>
      </w:pPr>
      <w:r>
        <w:rPr>
          <w:sz w:val="16"/>
        </w:rPr>
        <w:t xml:space="preserve"> </w:t>
      </w:r>
    </w:p>
    <w:p w14:paraId="7AA0974D" w14:textId="77777777" w:rsidR="00261816" w:rsidRDefault="0047592C">
      <w:pPr>
        <w:numPr>
          <w:ilvl w:val="0"/>
          <w:numId w:val="1"/>
        </w:numPr>
        <w:spacing w:after="5"/>
        <w:ind w:hanging="360"/>
      </w:pPr>
      <w:r>
        <w:rPr>
          <w:b/>
        </w:rPr>
        <w:t>Delmålsredovisning</w:t>
      </w:r>
      <w:r>
        <w:t xml:space="preserve"> </w:t>
      </w:r>
    </w:p>
    <w:p w14:paraId="7DD96758" w14:textId="77777777" w:rsidR="00261816" w:rsidRDefault="0047592C">
      <w:pPr>
        <w:ind w:left="715"/>
      </w:pPr>
      <w:r>
        <w:t xml:space="preserve">Redovisning av uppfyllda delmål och hur det kontrollerats dokumenteras fortlöpande av ST-tandläkaren </w:t>
      </w:r>
    </w:p>
    <w:p w14:paraId="185E9D46" w14:textId="77777777" w:rsidR="00261816" w:rsidRDefault="0047592C">
      <w:pPr>
        <w:spacing w:after="82" w:line="259" w:lineRule="auto"/>
        <w:ind w:left="720" w:firstLine="0"/>
      </w:pPr>
      <w:r>
        <w:rPr>
          <w:sz w:val="16"/>
        </w:rPr>
        <w:t xml:space="preserve"> </w:t>
      </w:r>
    </w:p>
    <w:p w14:paraId="00C4351D" w14:textId="77777777" w:rsidR="00261816" w:rsidRDefault="0047592C">
      <w:pPr>
        <w:numPr>
          <w:ilvl w:val="0"/>
          <w:numId w:val="1"/>
        </w:numPr>
        <w:ind w:hanging="360"/>
      </w:pPr>
      <w:r>
        <w:rPr>
          <w:b/>
        </w:rPr>
        <w:t>Dokumentation</w:t>
      </w:r>
      <w:r>
        <w:t>en ska arkiveras av ST-tandläkaren</w:t>
      </w:r>
      <w:r>
        <w:rPr>
          <w:sz w:val="22"/>
        </w:rPr>
        <w:t xml:space="preserve"> </w:t>
      </w:r>
    </w:p>
    <w:sectPr w:rsidR="002618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854" w:right="1438" w:bottom="1430" w:left="1416" w:header="708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D6A1AA" w14:textId="77777777" w:rsidR="006658E0" w:rsidRDefault="006658E0">
      <w:pPr>
        <w:spacing w:after="0" w:line="240" w:lineRule="auto"/>
      </w:pPr>
      <w:r>
        <w:separator/>
      </w:r>
    </w:p>
  </w:endnote>
  <w:endnote w:type="continuationSeparator" w:id="0">
    <w:p w14:paraId="362EAF88" w14:textId="77777777" w:rsidR="006658E0" w:rsidRDefault="006658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12714" w14:textId="77777777" w:rsidR="00261816" w:rsidRDefault="0047592C">
    <w:pPr>
      <w:spacing w:after="0" w:line="259" w:lineRule="auto"/>
      <w:ind w:left="0" w:right="-2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14:paraId="29351F3B" w14:textId="77777777" w:rsidR="00261816" w:rsidRDefault="0047592C">
    <w:pPr>
      <w:spacing w:after="0" w:line="259" w:lineRule="auto"/>
      <w:ind w:left="0" w:firstLine="0"/>
    </w:pPr>
    <w:r>
      <w:rPr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3717E" w14:textId="77777777" w:rsidR="00261816" w:rsidRDefault="0047592C">
    <w:pPr>
      <w:spacing w:after="0" w:line="259" w:lineRule="auto"/>
      <w:ind w:left="0" w:right="-2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14:paraId="5F95D19A" w14:textId="77777777" w:rsidR="00261816" w:rsidRDefault="0047592C">
    <w:pPr>
      <w:spacing w:after="0" w:line="259" w:lineRule="auto"/>
      <w:ind w:left="0" w:firstLine="0"/>
    </w:pPr>
    <w:r>
      <w:rPr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D93628" w14:textId="77777777" w:rsidR="00261816" w:rsidRDefault="0047592C">
    <w:pPr>
      <w:spacing w:after="0" w:line="259" w:lineRule="auto"/>
      <w:ind w:left="0" w:right="-24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2"/>
      </w:rPr>
      <w:t>1</w:t>
    </w:r>
    <w:r>
      <w:rPr>
        <w:sz w:val="22"/>
      </w:rPr>
      <w:fldChar w:fldCharType="end"/>
    </w:r>
    <w:r>
      <w:rPr>
        <w:sz w:val="22"/>
      </w:rPr>
      <w:t xml:space="preserve"> </w:t>
    </w:r>
  </w:p>
  <w:p w14:paraId="01FF5734" w14:textId="77777777" w:rsidR="00261816" w:rsidRDefault="0047592C">
    <w:pPr>
      <w:spacing w:after="0" w:line="259" w:lineRule="auto"/>
      <w:ind w:left="0" w:firstLine="0"/>
    </w:pPr>
    <w:r>
      <w:rPr>
        <w:sz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7902CD" w14:textId="77777777" w:rsidR="006658E0" w:rsidRDefault="006658E0">
      <w:pPr>
        <w:spacing w:after="0" w:line="240" w:lineRule="auto"/>
      </w:pPr>
      <w:r>
        <w:separator/>
      </w:r>
    </w:p>
  </w:footnote>
  <w:footnote w:type="continuationSeparator" w:id="0">
    <w:p w14:paraId="73AB0F84" w14:textId="77777777" w:rsidR="006658E0" w:rsidRDefault="006658E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3CB77A" w14:textId="77777777" w:rsidR="00261816" w:rsidRDefault="0047592C">
    <w:pPr>
      <w:tabs>
        <w:tab w:val="center" w:pos="9073"/>
        <w:tab w:val="center" w:pos="12038"/>
      </w:tabs>
      <w:spacing w:after="0" w:line="259" w:lineRule="auto"/>
      <w:ind w:left="0" w:firstLine="0"/>
    </w:pPr>
    <w:r>
      <w:rPr>
        <w:noProof/>
      </w:rPr>
      <w:drawing>
        <wp:anchor distT="0" distB="0" distL="114300" distR="114300" simplePos="0" relativeHeight="251658240" behindDoc="0" locked="0" layoutInCell="1" allowOverlap="0" wp14:anchorId="1CEF861C" wp14:editId="2BF8AA21">
          <wp:simplePos x="0" y="0"/>
          <wp:positionH relativeFrom="page">
            <wp:posOffset>899160</wp:posOffset>
          </wp:positionH>
          <wp:positionV relativeFrom="page">
            <wp:posOffset>449580</wp:posOffset>
          </wp:positionV>
          <wp:extent cx="3759709" cy="681228"/>
          <wp:effectExtent l="0" t="0" r="0" b="0"/>
          <wp:wrapSquare wrapText="bothSides"/>
          <wp:docPr id="19" name="Picture 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59709" cy="6812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22"/>
      </w:rPr>
      <w:t xml:space="preserve"> </w:t>
    </w:r>
    <w:r>
      <w:rPr>
        <w:b/>
        <w:sz w:val="22"/>
      </w:rPr>
      <w:tab/>
      <w:t xml:space="preserve">  </w:t>
    </w:r>
    <w:r>
      <w:rPr>
        <w:b/>
        <w:sz w:val="22"/>
      </w:rPr>
      <w:tab/>
      <w:t xml:space="preserve">Version 1. År 2018. Datum: </w:t>
    </w:r>
    <w:r>
      <w:rPr>
        <w:sz w:val="22"/>
      </w:rPr>
      <w:t xml:space="preserve">181231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C1825D" w14:textId="6DAFF8F1" w:rsidR="00261816" w:rsidRDefault="0047592C">
    <w:pPr>
      <w:tabs>
        <w:tab w:val="center" w:pos="9073"/>
        <w:tab w:val="center" w:pos="12038"/>
      </w:tabs>
      <w:spacing w:after="0" w:line="259" w:lineRule="auto"/>
      <w:ind w:left="0" w:firstLine="0"/>
    </w:pPr>
    <w:r>
      <w:rPr>
        <w:noProof/>
      </w:rPr>
      <w:drawing>
        <wp:anchor distT="0" distB="0" distL="114300" distR="114300" simplePos="0" relativeHeight="251659264" behindDoc="0" locked="0" layoutInCell="1" allowOverlap="0" wp14:anchorId="7DA3722D" wp14:editId="02601F6A">
          <wp:simplePos x="0" y="0"/>
          <wp:positionH relativeFrom="page">
            <wp:posOffset>899160</wp:posOffset>
          </wp:positionH>
          <wp:positionV relativeFrom="page">
            <wp:posOffset>449580</wp:posOffset>
          </wp:positionV>
          <wp:extent cx="3759709" cy="681228"/>
          <wp:effectExtent l="0" t="0" r="0" b="0"/>
          <wp:wrapSquare wrapText="bothSides"/>
          <wp:docPr id="461729961" name="Picture 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59709" cy="6812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E8FECDB" w:rsidRPr="0E8FECDB">
      <w:rPr>
        <w:b/>
        <w:bCs/>
        <w:sz w:val="22"/>
        <w:szCs w:val="22"/>
      </w:rPr>
      <w:t xml:space="preserve"> </w:t>
    </w:r>
    <w:r>
      <w:rPr>
        <w:b/>
        <w:sz w:val="22"/>
      </w:rPr>
      <w:tab/>
    </w:r>
    <w:r w:rsidR="0E8FECDB" w:rsidRPr="0E8FECDB">
      <w:rPr>
        <w:b/>
        <w:bCs/>
        <w:sz w:val="22"/>
        <w:szCs w:val="22"/>
      </w:rPr>
      <w:t xml:space="preserve">  </w:t>
    </w:r>
    <w:r>
      <w:rPr>
        <w:b/>
        <w:sz w:val="22"/>
      </w:rPr>
      <w:tab/>
    </w:r>
    <w:r w:rsidR="0E8FECDB" w:rsidRPr="0E8FECDB">
      <w:rPr>
        <w:b/>
        <w:bCs/>
        <w:sz w:val="22"/>
        <w:szCs w:val="22"/>
      </w:rPr>
      <w:t>Version 2. År 2025. Datum: 2025-04-0</w:t>
    </w:r>
    <w:r w:rsidR="00857C55">
      <w:rPr>
        <w:b/>
        <w:bCs/>
        <w:sz w:val="22"/>
        <w:szCs w:val="22"/>
      </w:rPr>
      <w:t>8</w:t>
    </w:r>
    <w:r w:rsidR="0E8FECDB" w:rsidRPr="0E8FECDB">
      <w:rPr>
        <w:sz w:val="22"/>
        <w:szCs w:val="22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F9C05" w14:textId="77777777" w:rsidR="00261816" w:rsidRDefault="0047592C">
    <w:pPr>
      <w:tabs>
        <w:tab w:val="center" w:pos="9073"/>
        <w:tab w:val="center" w:pos="12038"/>
      </w:tabs>
      <w:spacing w:after="0" w:line="259" w:lineRule="auto"/>
      <w:ind w:left="0" w:firstLine="0"/>
    </w:pPr>
    <w:r>
      <w:rPr>
        <w:noProof/>
      </w:rPr>
      <w:drawing>
        <wp:anchor distT="0" distB="0" distL="114300" distR="114300" simplePos="0" relativeHeight="251660288" behindDoc="0" locked="0" layoutInCell="1" allowOverlap="0" wp14:anchorId="3CA1CABF" wp14:editId="25EBE5CB">
          <wp:simplePos x="0" y="0"/>
          <wp:positionH relativeFrom="page">
            <wp:posOffset>899160</wp:posOffset>
          </wp:positionH>
          <wp:positionV relativeFrom="page">
            <wp:posOffset>449580</wp:posOffset>
          </wp:positionV>
          <wp:extent cx="3759709" cy="681228"/>
          <wp:effectExtent l="0" t="0" r="0" b="0"/>
          <wp:wrapSquare wrapText="bothSides"/>
          <wp:docPr id="1000483823" name="Picture 1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Picture 1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759709" cy="68122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sz w:val="22"/>
      </w:rPr>
      <w:t xml:space="preserve"> </w:t>
    </w:r>
    <w:r>
      <w:rPr>
        <w:b/>
        <w:sz w:val="22"/>
      </w:rPr>
      <w:tab/>
      <w:t xml:space="preserve">  </w:t>
    </w:r>
    <w:r>
      <w:rPr>
        <w:b/>
        <w:sz w:val="22"/>
      </w:rPr>
      <w:tab/>
      <w:t xml:space="preserve">Version 1. År 2018. Datum: </w:t>
    </w:r>
    <w:r>
      <w:rPr>
        <w:sz w:val="22"/>
      </w:rPr>
      <w:t xml:space="preserve">181231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44A16"/>
    <w:multiLevelType w:val="hybridMultilevel"/>
    <w:tmpl w:val="F670EF22"/>
    <w:lvl w:ilvl="0" w:tplc="A52E4000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BD9A5B0C">
      <w:start w:val="1"/>
      <w:numFmt w:val="bullet"/>
      <w:lvlText w:val="o"/>
      <w:lvlJc w:val="left"/>
      <w:pPr>
        <w:ind w:left="1203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3EA82DE8">
      <w:start w:val="1"/>
      <w:numFmt w:val="bullet"/>
      <w:lvlText w:val="▪"/>
      <w:lvlJc w:val="left"/>
      <w:pPr>
        <w:ind w:left="1923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E2CF12C">
      <w:start w:val="1"/>
      <w:numFmt w:val="bullet"/>
      <w:lvlText w:val="•"/>
      <w:lvlJc w:val="left"/>
      <w:pPr>
        <w:ind w:left="2643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3FC31FE">
      <w:start w:val="1"/>
      <w:numFmt w:val="bullet"/>
      <w:lvlText w:val="o"/>
      <w:lvlJc w:val="left"/>
      <w:pPr>
        <w:ind w:left="3363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EE80424">
      <w:start w:val="1"/>
      <w:numFmt w:val="bullet"/>
      <w:lvlText w:val="▪"/>
      <w:lvlJc w:val="left"/>
      <w:pPr>
        <w:ind w:left="4083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57C249F0">
      <w:start w:val="1"/>
      <w:numFmt w:val="bullet"/>
      <w:lvlText w:val="•"/>
      <w:lvlJc w:val="left"/>
      <w:pPr>
        <w:ind w:left="4803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D7C9076">
      <w:start w:val="1"/>
      <w:numFmt w:val="bullet"/>
      <w:lvlText w:val="o"/>
      <w:lvlJc w:val="left"/>
      <w:pPr>
        <w:ind w:left="5523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B4C1180">
      <w:start w:val="1"/>
      <w:numFmt w:val="bullet"/>
      <w:lvlText w:val="▪"/>
      <w:lvlJc w:val="left"/>
      <w:pPr>
        <w:ind w:left="6243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1A83D50"/>
    <w:multiLevelType w:val="hybridMultilevel"/>
    <w:tmpl w:val="BC2C76F0"/>
    <w:lvl w:ilvl="0" w:tplc="43CC59B0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0A1E0E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B81C38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D2EAE4E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2A0AA84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E6435F8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894ACE6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78EFDC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BEEFE2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2C3304B"/>
    <w:multiLevelType w:val="hybridMultilevel"/>
    <w:tmpl w:val="F618C01A"/>
    <w:lvl w:ilvl="0" w:tplc="39165C1C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F6CD236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D0A64A2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F6885EA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28AD12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B00CB4A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A4648DE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D3E7934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E07BA8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3DE083E"/>
    <w:multiLevelType w:val="hybridMultilevel"/>
    <w:tmpl w:val="CE38BE9C"/>
    <w:lvl w:ilvl="0" w:tplc="1B3417C4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DA6BC14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DFEAD58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1C0C398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4D069A6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4467BA0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126AC4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64AE0A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160A7EE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5DB5C5F"/>
    <w:multiLevelType w:val="hybridMultilevel"/>
    <w:tmpl w:val="C4CE9696"/>
    <w:lvl w:ilvl="0" w:tplc="68BEE18C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B7EC8E2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6E61DA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FB2EE62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A7C86FC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C54CABE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C6CA138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7D48F78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B064520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7283946"/>
    <w:multiLevelType w:val="hybridMultilevel"/>
    <w:tmpl w:val="06A2B220"/>
    <w:lvl w:ilvl="0" w:tplc="F174B1AC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F6EEA36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8A41AC8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8DCF0F8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DC694DE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30A759A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C463B8C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F923234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8FAFB14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7335780"/>
    <w:multiLevelType w:val="hybridMultilevel"/>
    <w:tmpl w:val="104EC35E"/>
    <w:lvl w:ilvl="0" w:tplc="6E180A66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BB41466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22E20AE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06C051A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556AB16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08EC7E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BE87150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9606418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CAC4C96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74C2093"/>
    <w:multiLevelType w:val="hybridMultilevel"/>
    <w:tmpl w:val="DFB6F2CA"/>
    <w:lvl w:ilvl="0" w:tplc="DA0A6B76">
      <w:start w:val="1"/>
      <w:numFmt w:val="bullet"/>
      <w:lvlText w:val="-"/>
      <w:lvlJc w:val="left"/>
      <w:pPr>
        <w:ind w:left="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2A82D44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F63232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D480280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598CFAA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56A3F40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D92E26C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886D9A2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5C470C4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7AB6C46"/>
    <w:multiLevelType w:val="hybridMultilevel"/>
    <w:tmpl w:val="09347CCE"/>
    <w:lvl w:ilvl="0" w:tplc="4E7C816E">
      <w:start w:val="1"/>
      <w:numFmt w:val="bullet"/>
      <w:lvlText w:val="–"/>
      <w:lvlJc w:val="left"/>
      <w:pPr>
        <w:ind w:left="1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A12A07E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A267FAC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CF8F9BE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C68F2F4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41E3450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9DC5AD0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2449346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D724758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DD2681C"/>
    <w:multiLevelType w:val="hybridMultilevel"/>
    <w:tmpl w:val="43C0A8F0"/>
    <w:lvl w:ilvl="0" w:tplc="639251EC">
      <w:numFmt w:val="bullet"/>
      <w:lvlText w:val="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F3C1BF7"/>
    <w:multiLevelType w:val="hybridMultilevel"/>
    <w:tmpl w:val="EEE6A7B0"/>
    <w:lvl w:ilvl="0" w:tplc="AEAEF832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467932">
      <w:start w:val="1"/>
      <w:numFmt w:val="bullet"/>
      <w:lvlText w:val="o"/>
      <w:lvlJc w:val="left"/>
      <w:pPr>
        <w:ind w:left="12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9C4E5DE">
      <w:start w:val="1"/>
      <w:numFmt w:val="bullet"/>
      <w:lvlText w:val="▪"/>
      <w:lvlJc w:val="left"/>
      <w:pPr>
        <w:ind w:left="19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D7AB6E6">
      <w:start w:val="1"/>
      <w:numFmt w:val="bullet"/>
      <w:lvlText w:val="•"/>
      <w:lvlJc w:val="left"/>
      <w:pPr>
        <w:ind w:left="26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349B82">
      <w:start w:val="1"/>
      <w:numFmt w:val="bullet"/>
      <w:lvlText w:val="o"/>
      <w:lvlJc w:val="left"/>
      <w:pPr>
        <w:ind w:left="33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C249DB4">
      <w:start w:val="1"/>
      <w:numFmt w:val="bullet"/>
      <w:lvlText w:val="▪"/>
      <w:lvlJc w:val="left"/>
      <w:pPr>
        <w:ind w:left="40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205834">
      <w:start w:val="1"/>
      <w:numFmt w:val="bullet"/>
      <w:lvlText w:val="•"/>
      <w:lvlJc w:val="left"/>
      <w:pPr>
        <w:ind w:left="48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5025608">
      <w:start w:val="1"/>
      <w:numFmt w:val="bullet"/>
      <w:lvlText w:val="o"/>
      <w:lvlJc w:val="left"/>
      <w:pPr>
        <w:ind w:left="55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78C93E">
      <w:start w:val="1"/>
      <w:numFmt w:val="bullet"/>
      <w:lvlText w:val="▪"/>
      <w:lvlJc w:val="left"/>
      <w:pPr>
        <w:ind w:left="62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FEB4B08"/>
    <w:multiLevelType w:val="hybridMultilevel"/>
    <w:tmpl w:val="8742980E"/>
    <w:lvl w:ilvl="0" w:tplc="D396A7D8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90127268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EB06418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FE05432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DA6A668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08A2292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4AEEDB4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A81F16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7DEB2AA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263233C"/>
    <w:multiLevelType w:val="hybridMultilevel"/>
    <w:tmpl w:val="C2CCA036"/>
    <w:lvl w:ilvl="0" w:tplc="DEF84A70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48A588E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BE3DC8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7325062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10040F2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A045144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1F02BCE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89E46CA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51A8D40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8CB4763"/>
    <w:multiLevelType w:val="hybridMultilevel"/>
    <w:tmpl w:val="C0F4CA88"/>
    <w:lvl w:ilvl="0" w:tplc="518AB4AA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691499EA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ADA3438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240DC58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98A3F66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57CD6A2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EFE8FBE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2BC9C52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1D424AA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C5E76E9"/>
    <w:multiLevelType w:val="hybridMultilevel"/>
    <w:tmpl w:val="2EDAAD1A"/>
    <w:lvl w:ilvl="0" w:tplc="38F8F726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A2C6EDA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BAC0668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084E8D8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37AAC40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1001B20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6EA8988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7F4DD1A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5680DE0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206B6144"/>
    <w:multiLevelType w:val="hybridMultilevel"/>
    <w:tmpl w:val="70781F0E"/>
    <w:lvl w:ilvl="0" w:tplc="AFAE147C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63202AA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01C3EF8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530F620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BE49E6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CF68CE8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0126C64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DA63AEA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EEE7A26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22F41DE8"/>
    <w:multiLevelType w:val="hybridMultilevel"/>
    <w:tmpl w:val="0040E7FE"/>
    <w:lvl w:ilvl="0" w:tplc="BF603764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1E2E78A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45EA550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1F08BF6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2A5994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CAA2828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BD417BC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3087020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516329A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7731C2B"/>
    <w:multiLevelType w:val="hybridMultilevel"/>
    <w:tmpl w:val="BBE826B0"/>
    <w:lvl w:ilvl="0" w:tplc="741AA85A">
      <w:start w:val="1"/>
      <w:numFmt w:val="bullet"/>
      <w:lvlText w:val="-"/>
      <w:lvlJc w:val="left"/>
      <w:pPr>
        <w:ind w:left="10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72ADBA">
      <w:start w:val="1"/>
      <w:numFmt w:val="bullet"/>
      <w:lvlText w:val="o"/>
      <w:lvlJc w:val="left"/>
      <w:pPr>
        <w:ind w:left="1236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D660D18">
      <w:start w:val="1"/>
      <w:numFmt w:val="bullet"/>
      <w:lvlText w:val="▪"/>
      <w:lvlJc w:val="left"/>
      <w:pPr>
        <w:ind w:left="1956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846908">
      <w:start w:val="1"/>
      <w:numFmt w:val="bullet"/>
      <w:lvlText w:val="•"/>
      <w:lvlJc w:val="left"/>
      <w:pPr>
        <w:ind w:left="2676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A009FC">
      <w:start w:val="1"/>
      <w:numFmt w:val="bullet"/>
      <w:lvlText w:val="o"/>
      <w:lvlJc w:val="left"/>
      <w:pPr>
        <w:ind w:left="3396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B748FD2">
      <w:start w:val="1"/>
      <w:numFmt w:val="bullet"/>
      <w:lvlText w:val="▪"/>
      <w:lvlJc w:val="left"/>
      <w:pPr>
        <w:ind w:left="4116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F6A960C">
      <w:start w:val="1"/>
      <w:numFmt w:val="bullet"/>
      <w:lvlText w:val="•"/>
      <w:lvlJc w:val="left"/>
      <w:pPr>
        <w:ind w:left="4836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B1C62B8">
      <w:start w:val="1"/>
      <w:numFmt w:val="bullet"/>
      <w:lvlText w:val="o"/>
      <w:lvlJc w:val="left"/>
      <w:pPr>
        <w:ind w:left="5556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D844616">
      <w:start w:val="1"/>
      <w:numFmt w:val="bullet"/>
      <w:lvlText w:val="▪"/>
      <w:lvlJc w:val="left"/>
      <w:pPr>
        <w:ind w:left="6276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A5C4A35"/>
    <w:multiLevelType w:val="hybridMultilevel"/>
    <w:tmpl w:val="232824D6"/>
    <w:lvl w:ilvl="0" w:tplc="9C26F7E6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AC2AE14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1A6B1A8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D36FA52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A238C55E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57E81BC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EACD476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24A1080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088AC18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2C7B2444"/>
    <w:multiLevelType w:val="hybridMultilevel"/>
    <w:tmpl w:val="F4A899DE"/>
    <w:lvl w:ilvl="0" w:tplc="788641B6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B660DEE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4CA440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9A0FCE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38F7B0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248B4F2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04C5BC8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241064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B8D462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34A55440"/>
    <w:multiLevelType w:val="hybridMultilevel"/>
    <w:tmpl w:val="BFEA2642"/>
    <w:lvl w:ilvl="0" w:tplc="25E8BC58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E6D6B6">
      <w:start w:val="1"/>
      <w:numFmt w:val="bullet"/>
      <w:lvlText w:val="o"/>
      <w:lvlJc w:val="left"/>
      <w:pPr>
        <w:ind w:left="12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F12B6BE">
      <w:start w:val="1"/>
      <w:numFmt w:val="bullet"/>
      <w:lvlText w:val="▪"/>
      <w:lvlJc w:val="left"/>
      <w:pPr>
        <w:ind w:left="19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BF8CC6C">
      <w:start w:val="1"/>
      <w:numFmt w:val="bullet"/>
      <w:lvlText w:val="•"/>
      <w:lvlJc w:val="left"/>
      <w:pPr>
        <w:ind w:left="26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15E5098">
      <w:start w:val="1"/>
      <w:numFmt w:val="bullet"/>
      <w:lvlText w:val="o"/>
      <w:lvlJc w:val="left"/>
      <w:pPr>
        <w:ind w:left="337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C5C943A">
      <w:start w:val="1"/>
      <w:numFmt w:val="bullet"/>
      <w:lvlText w:val="▪"/>
      <w:lvlJc w:val="left"/>
      <w:pPr>
        <w:ind w:left="409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F1892B4">
      <w:start w:val="1"/>
      <w:numFmt w:val="bullet"/>
      <w:lvlText w:val="•"/>
      <w:lvlJc w:val="left"/>
      <w:pPr>
        <w:ind w:left="481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68909E">
      <w:start w:val="1"/>
      <w:numFmt w:val="bullet"/>
      <w:lvlText w:val="o"/>
      <w:lvlJc w:val="left"/>
      <w:pPr>
        <w:ind w:left="553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2DAA6E6">
      <w:start w:val="1"/>
      <w:numFmt w:val="bullet"/>
      <w:lvlText w:val="▪"/>
      <w:lvlJc w:val="left"/>
      <w:pPr>
        <w:ind w:left="6256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366918EC"/>
    <w:multiLevelType w:val="hybridMultilevel"/>
    <w:tmpl w:val="A0D223AE"/>
    <w:lvl w:ilvl="0" w:tplc="4FCCB56E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A6C1CC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629EC6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2C84C4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28EB84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FCB184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E5C76E8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ECCFC4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15086A2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B822DC0"/>
    <w:multiLevelType w:val="hybridMultilevel"/>
    <w:tmpl w:val="D2267AAA"/>
    <w:lvl w:ilvl="0" w:tplc="56B00E5C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DFA2CDE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C32E693E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9D2B638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C4AB48A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5D4B2E8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53201F2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8F2E4E6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7F6AC12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C182382"/>
    <w:multiLevelType w:val="hybridMultilevel"/>
    <w:tmpl w:val="C9D20370"/>
    <w:lvl w:ilvl="0" w:tplc="2C122CA4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EE82FA6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8724F08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2F0F6D2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7AC71C2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D540E24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814187E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0E0D516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BA82150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3C7F161B"/>
    <w:multiLevelType w:val="hybridMultilevel"/>
    <w:tmpl w:val="7A28F478"/>
    <w:lvl w:ilvl="0" w:tplc="50229EEC">
      <w:start w:val="1"/>
      <w:numFmt w:val="bullet"/>
      <w:lvlText w:val="-"/>
      <w:lvlJc w:val="left"/>
      <w:pPr>
        <w:ind w:left="10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286BBAE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DA42CE4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3E22A1C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FC0790A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EA8FBA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D1CB2B0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E5C1160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0DAFBBC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E1B5552"/>
    <w:multiLevelType w:val="hybridMultilevel"/>
    <w:tmpl w:val="08D06B4C"/>
    <w:lvl w:ilvl="0" w:tplc="AF80553A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316971A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2AF012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30E0F00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4CA6C2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AAA7E90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D2C2BC6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D86B06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830ABC8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8285DA9"/>
    <w:multiLevelType w:val="hybridMultilevel"/>
    <w:tmpl w:val="B95699D0"/>
    <w:lvl w:ilvl="0" w:tplc="45BCBDC2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F8EA0C4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62CDAA8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E4E6F250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D0442C6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3D4D756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1029000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9844612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0C2FEE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AE73A4A"/>
    <w:multiLevelType w:val="hybridMultilevel"/>
    <w:tmpl w:val="BF8E29EC"/>
    <w:lvl w:ilvl="0" w:tplc="B7CC96EE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C82404E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0DA4190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7E2E4988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F8C5D7C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08674E6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A76AFB0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498533A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5947D76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0894BC0"/>
    <w:multiLevelType w:val="hybridMultilevel"/>
    <w:tmpl w:val="A582FA08"/>
    <w:lvl w:ilvl="0" w:tplc="8842B9D0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A6E68F6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5BC4EF6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109DEE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328EC880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8085886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AFA2ECE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D8E235E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420B9C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AEAAAA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542A1F88"/>
    <w:multiLevelType w:val="hybridMultilevel"/>
    <w:tmpl w:val="9E0233CA"/>
    <w:lvl w:ilvl="0" w:tplc="42F05FE4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E4E798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43C091A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C8E2238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D3A7A00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3EAB3C2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7F82FE0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A542A12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B6E7D8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61C42FF"/>
    <w:multiLevelType w:val="hybridMultilevel"/>
    <w:tmpl w:val="0A60548E"/>
    <w:lvl w:ilvl="0" w:tplc="9B78DC4C">
      <w:numFmt w:val="bullet"/>
      <w:lvlText w:val="-"/>
      <w:lvlJc w:val="left"/>
      <w:pPr>
        <w:ind w:left="361" w:hanging="360"/>
      </w:pPr>
      <w:rPr>
        <w:rFonts w:ascii="Calibri" w:eastAsia="Calibri" w:hAnsi="Calibri" w:cs="Calibri" w:hint="default"/>
        <w:sz w:val="22"/>
      </w:rPr>
    </w:lvl>
    <w:lvl w:ilvl="1" w:tplc="041D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31" w15:restartNumberingAfterBreak="0">
    <w:nsid w:val="581B4B23"/>
    <w:multiLevelType w:val="hybridMultilevel"/>
    <w:tmpl w:val="63C63EBA"/>
    <w:lvl w:ilvl="0" w:tplc="EE140994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E3A7A62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CC67884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F624CA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530DF78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8F82A6E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47D2A49E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090A2A4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E4A5A58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59542338"/>
    <w:multiLevelType w:val="hybridMultilevel"/>
    <w:tmpl w:val="A33E0172"/>
    <w:lvl w:ilvl="0" w:tplc="B33ECFDE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31A1D52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95E4610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3E3E2DB0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90E536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569E64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1436BD84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6E4755A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C380566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 w15:restartNumberingAfterBreak="0">
    <w:nsid w:val="597409D0"/>
    <w:multiLevelType w:val="hybridMultilevel"/>
    <w:tmpl w:val="691CACFC"/>
    <w:lvl w:ilvl="0" w:tplc="C1CAE220">
      <w:start w:val="1"/>
      <w:numFmt w:val="bullet"/>
      <w:lvlText w:val="–"/>
      <w:lvlJc w:val="left"/>
      <w:pPr>
        <w:ind w:left="2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7949B58">
      <w:start w:val="1"/>
      <w:numFmt w:val="bullet"/>
      <w:lvlText w:val="o"/>
      <w:lvlJc w:val="left"/>
      <w:pPr>
        <w:ind w:left="11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0194C4BA">
      <w:start w:val="1"/>
      <w:numFmt w:val="bullet"/>
      <w:lvlText w:val="▪"/>
      <w:lvlJc w:val="left"/>
      <w:pPr>
        <w:ind w:left="19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E4CBB7A">
      <w:start w:val="1"/>
      <w:numFmt w:val="bullet"/>
      <w:lvlText w:val="•"/>
      <w:lvlJc w:val="left"/>
      <w:pPr>
        <w:ind w:left="26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066BF28">
      <w:start w:val="1"/>
      <w:numFmt w:val="bullet"/>
      <w:lvlText w:val="o"/>
      <w:lvlJc w:val="left"/>
      <w:pPr>
        <w:ind w:left="33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910CD38">
      <w:start w:val="1"/>
      <w:numFmt w:val="bullet"/>
      <w:lvlText w:val="▪"/>
      <w:lvlJc w:val="left"/>
      <w:pPr>
        <w:ind w:left="40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9627E7A">
      <w:start w:val="1"/>
      <w:numFmt w:val="bullet"/>
      <w:lvlText w:val="•"/>
      <w:lvlJc w:val="left"/>
      <w:pPr>
        <w:ind w:left="47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2A2BF36">
      <w:start w:val="1"/>
      <w:numFmt w:val="bullet"/>
      <w:lvlText w:val="o"/>
      <w:lvlJc w:val="left"/>
      <w:pPr>
        <w:ind w:left="55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06E724">
      <w:start w:val="1"/>
      <w:numFmt w:val="bullet"/>
      <w:lvlText w:val="▪"/>
      <w:lvlJc w:val="left"/>
      <w:pPr>
        <w:ind w:left="62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599B586D"/>
    <w:multiLevelType w:val="hybridMultilevel"/>
    <w:tmpl w:val="399A1A2E"/>
    <w:lvl w:ilvl="0" w:tplc="BBE869A0">
      <w:start w:val="1"/>
      <w:numFmt w:val="bullet"/>
      <w:lvlText w:val="-"/>
      <w:lvlJc w:val="left"/>
      <w:pPr>
        <w:ind w:left="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FAA082E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71ED7BE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49A232A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632DF30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1201004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160D378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6130F1A6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1308764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DA715B2"/>
    <w:multiLevelType w:val="hybridMultilevel"/>
    <w:tmpl w:val="1AC20C1C"/>
    <w:lvl w:ilvl="0" w:tplc="FADEA4C8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2D25044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93E5494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20A87CA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23A8CCC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342DB9A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2800E9A6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5E9EB6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6BAA5F0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FC14A85"/>
    <w:multiLevelType w:val="hybridMultilevel"/>
    <w:tmpl w:val="3FDADF2A"/>
    <w:lvl w:ilvl="0" w:tplc="09F434C2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32B88C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3842BC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460DF8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9345A64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59C5E96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AF882BA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B1E0D40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3B45448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D0D0D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658C09C3"/>
    <w:multiLevelType w:val="hybridMultilevel"/>
    <w:tmpl w:val="408A4872"/>
    <w:lvl w:ilvl="0" w:tplc="449EB7D2"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F73A00"/>
    <w:multiLevelType w:val="hybridMultilevel"/>
    <w:tmpl w:val="804C805E"/>
    <w:lvl w:ilvl="0" w:tplc="12405DD8">
      <w:start w:val="1"/>
      <w:numFmt w:val="bullet"/>
      <w:lvlText w:val="-"/>
      <w:lvlJc w:val="left"/>
      <w:pPr>
        <w:ind w:left="1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1324016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9E8CE68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10941E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288A094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CFED0F4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1B67256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24033E0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1AEA76E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733332F9"/>
    <w:multiLevelType w:val="hybridMultilevel"/>
    <w:tmpl w:val="B8E4790E"/>
    <w:lvl w:ilvl="0" w:tplc="76844468">
      <w:numFmt w:val="bullet"/>
      <w:lvlText w:val="-"/>
      <w:lvlJc w:val="left"/>
      <w:pPr>
        <w:ind w:left="361" w:hanging="360"/>
      </w:pPr>
      <w:rPr>
        <w:rFonts w:ascii="Calibri" w:eastAsia="Calibri" w:hAnsi="Calibri" w:cs="Calibri" w:hint="default"/>
        <w:color w:val="0D0D0D"/>
        <w:sz w:val="22"/>
      </w:rPr>
    </w:lvl>
    <w:lvl w:ilvl="1" w:tplc="041D0003" w:tentative="1">
      <w:start w:val="1"/>
      <w:numFmt w:val="bullet"/>
      <w:lvlText w:val="o"/>
      <w:lvlJc w:val="left"/>
      <w:pPr>
        <w:ind w:left="1081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1801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521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241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3961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4681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401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121" w:hanging="360"/>
      </w:pPr>
      <w:rPr>
        <w:rFonts w:ascii="Wingdings" w:hAnsi="Wingdings" w:hint="default"/>
      </w:rPr>
    </w:lvl>
  </w:abstractNum>
  <w:abstractNum w:abstractNumId="40" w15:restartNumberingAfterBreak="0">
    <w:nsid w:val="738B5AF8"/>
    <w:multiLevelType w:val="hybridMultilevel"/>
    <w:tmpl w:val="67C69F78"/>
    <w:lvl w:ilvl="0" w:tplc="43CC7F8C">
      <w:start w:val="1"/>
      <w:numFmt w:val="bullet"/>
      <w:lvlText w:val="–"/>
      <w:lvlJc w:val="left"/>
      <w:pPr>
        <w:ind w:left="1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024303C">
      <w:start w:val="1"/>
      <w:numFmt w:val="bullet"/>
      <w:lvlText w:val="o"/>
      <w:lvlJc w:val="left"/>
      <w:pPr>
        <w:ind w:left="11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1366C34">
      <w:start w:val="1"/>
      <w:numFmt w:val="bullet"/>
      <w:lvlText w:val="▪"/>
      <w:lvlJc w:val="left"/>
      <w:pPr>
        <w:ind w:left="19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7D85072">
      <w:start w:val="1"/>
      <w:numFmt w:val="bullet"/>
      <w:lvlText w:val="•"/>
      <w:lvlJc w:val="left"/>
      <w:pPr>
        <w:ind w:left="26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846E392">
      <w:start w:val="1"/>
      <w:numFmt w:val="bullet"/>
      <w:lvlText w:val="o"/>
      <w:lvlJc w:val="left"/>
      <w:pPr>
        <w:ind w:left="33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59643C0">
      <w:start w:val="1"/>
      <w:numFmt w:val="bullet"/>
      <w:lvlText w:val="▪"/>
      <w:lvlJc w:val="left"/>
      <w:pPr>
        <w:ind w:left="40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E4F302">
      <w:start w:val="1"/>
      <w:numFmt w:val="bullet"/>
      <w:lvlText w:val="•"/>
      <w:lvlJc w:val="left"/>
      <w:pPr>
        <w:ind w:left="47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E321E12">
      <w:start w:val="1"/>
      <w:numFmt w:val="bullet"/>
      <w:lvlText w:val="o"/>
      <w:lvlJc w:val="left"/>
      <w:pPr>
        <w:ind w:left="55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1FCDF34">
      <w:start w:val="1"/>
      <w:numFmt w:val="bullet"/>
      <w:lvlText w:val="▪"/>
      <w:lvlJc w:val="left"/>
      <w:pPr>
        <w:ind w:left="62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1" w15:restartNumberingAfterBreak="0">
    <w:nsid w:val="74B75873"/>
    <w:multiLevelType w:val="hybridMultilevel"/>
    <w:tmpl w:val="EC74BD5E"/>
    <w:lvl w:ilvl="0" w:tplc="4A58749C">
      <w:start w:val="1"/>
      <w:numFmt w:val="bullet"/>
      <w:lvlText w:val="-"/>
      <w:lvlJc w:val="left"/>
      <w:pPr>
        <w:ind w:left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CDA630C">
      <w:start w:val="1"/>
      <w:numFmt w:val="bullet"/>
      <w:lvlText w:val="o"/>
      <w:lvlJc w:val="left"/>
      <w:pPr>
        <w:ind w:left="12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60A3876">
      <w:start w:val="1"/>
      <w:numFmt w:val="bullet"/>
      <w:lvlText w:val="▪"/>
      <w:lvlJc w:val="left"/>
      <w:pPr>
        <w:ind w:left="19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5087A58">
      <w:start w:val="1"/>
      <w:numFmt w:val="bullet"/>
      <w:lvlText w:val="•"/>
      <w:lvlJc w:val="left"/>
      <w:pPr>
        <w:ind w:left="26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4CCFBEE">
      <w:start w:val="1"/>
      <w:numFmt w:val="bullet"/>
      <w:lvlText w:val="o"/>
      <w:lvlJc w:val="left"/>
      <w:pPr>
        <w:ind w:left="339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6D04A044">
      <w:start w:val="1"/>
      <w:numFmt w:val="bullet"/>
      <w:lvlText w:val="▪"/>
      <w:lvlJc w:val="left"/>
      <w:pPr>
        <w:ind w:left="41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A2AE892">
      <w:start w:val="1"/>
      <w:numFmt w:val="bullet"/>
      <w:lvlText w:val="•"/>
      <w:lvlJc w:val="left"/>
      <w:pPr>
        <w:ind w:left="483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BDCF96A">
      <w:start w:val="1"/>
      <w:numFmt w:val="bullet"/>
      <w:lvlText w:val="o"/>
      <w:lvlJc w:val="left"/>
      <w:pPr>
        <w:ind w:left="555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77A1700">
      <w:start w:val="1"/>
      <w:numFmt w:val="bullet"/>
      <w:lvlText w:val="▪"/>
      <w:lvlJc w:val="left"/>
      <w:pPr>
        <w:ind w:left="627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7D951C82"/>
    <w:multiLevelType w:val="hybridMultilevel"/>
    <w:tmpl w:val="D014163C"/>
    <w:lvl w:ilvl="0" w:tplc="4C84C8F6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59060F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004A3F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1A8A64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EEE976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E723CA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E3C565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6DAA58A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52008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895241079">
    <w:abstractNumId w:val="42"/>
  </w:num>
  <w:num w:numId="2" w16cid:durableId="1092093736">
    <w:abstractNumId w:val="40"/>
  </w:num>
  <w:num w:numId="3" w16cid:durableId="1604848437">
    <w:abstractNumId w:val="34"/>
  </w:num>
  <w:num w:numId="4" w16cid:durableId="866255161">
    <w:abstractNumId w:val="4"/>
  </w:num>
  <w:num w:numId="5" w16cid:durableId="1489983423">
    <w:abstractNumId w:val="11"/>
  </w:num>
  <w:num w:numId="6" w16cid:durableId="116459968">
    <w:abstractNumId w:val="18"/>
  </w:num>
  <w:num w:numId="7" w16cid:durableId="701630413">
    <w:abstractNumId w:val="1"/>
  </w:num>
  <w:num w:numId="8" w16cid:durableId="1327901600">
    <w:abstractNumId w:val="32"/>
  </w:num>
  <w:num w:numId="9" w16cid:durableId="1492673683">
    <w:abstractNumId w:val="10"/>
  </w:num>
  <w:num w:numId="10" w16cid:durableId="1933539053">
    <w:abstractNumId w:val="31"/>
  </w:num>
  <w:num w:numId="11" w16cid:durableId="1997415637">
    <w:abstractNumId w:val="27"/>
  </w:num>
  <w:num w:numId="12" w16cid:durableId="480125718">
    <w:abstractNumId w:val="23"/>
  </w:num>
  <w:num w:numId="13" w16cid:durableId="1184173962">
    <w:abstractNumId w:val="19"/>
  </w:num>
  <w:num w:numId="14" w16cid:durableId="1425225909">
    <w:abstractNumId w:val="16"/>
  </w:num>
  <w:num w:numId="15" w16cid:durableId="1434201036">
    <w:abstractNumId w:val="2"/>
  </w:num>
  <w:num w:numId="16" w16cid:durableId="1235778773">
    <w:abstractNumId w:val="36"/>
  </w:num>
  <w:num w:numId="17" w16cid:durableId="262760282">
    <w:abstractNumId w:val="24"/>
  </w:num>
  <w:num w:numId="18" w16cid:durableId="144246551">
    <w:abstractNumId w:val="8"/>
  </w:num>
  <w:num w:numId="19" w16cid:durableId="802622694">
    <w:abstractNumId w:val="17"/>
  </w:num>
  <w:num w:numId="20" w16cid:durableId="1162551501">
    <w:abstractNumId w:val="38"/>
  </w:num>
  <w:num w:numId="21" w16cid:durableId="130906731">
    <w:abstractNumId w:val="26"/>
  </w:num>
  <w:num w:numId="22" w16cid:durableId="964038799">
    <w:abstractNumId w:val="5"/>
  </w:num>
  <w:num w:numId="23" w16cid:durableId="2111006944">
    <w:abstractNumId w:val="33"/>
  </w:num>
  <w:num w:numId="24" w16cid:durableId="832648031">
    <w:abstractNumId w:val="29"/>
  </w:num>
  <w:num w:numId="25" w16cid:durableId="521940897">
    <w:abstractNumId w:val="6"/>
  </w:num>
  <w:num w:numId="26" w16cid:durableId="1904757227">
    <w:abstractNumId w:val="35"/>
  </w:num>
  <w:num w:numId="27" w16cid:durableId="1716923452">
    <w:abstractNumId w:val="41"/>
  </w:num>
  <w:num w:numId="28" w16cid:durableId="713238504">
    <w:abstractNumId w:val="12"/>
  </w:num>
  <w:num w:numId="29" w16cid:durableId="1211041145">
    <w:abstractNumId w:val="15"/>
  </w:num>
  <w:num w:numId="30" w16cid:durableId="1694306055">
    <w:abstractNumId w:val="14"/>
  </w:num>
  <w:num w:numId="31" w16cid:durableId="555313772">
    <w:abstractNumId w:val="3"/>
  </w:num>
  <w:num w:numId="32" w16cid:durableId="1463379265">
    <w:abstractNumId w:val="13"/>
  </w:num>
  <w:num w:numId="33" w16cid:durableId="168254764">
    <w:abstractNumId w:val="22"/>
  </w:num>
  <w:num w:numId="34" w16cid:durableId="1629584939">
    <w:abstractNumId w:val="25"/>
  </w:num>
  <w:num w:numId="35" w16cid:durableId="207307491">
    <w:abstractNumId w:val="7"/>
  </w:num>
  <w:num w:numId="36" w16cid:durableId="569118495">
    <w:abstractNumId w:val="20"/>
  </w:num>
  <w:num w:numId="37" w16cid:durableId="757293807">
    <w:abstractNumId w:val="21"/>
  </w:num>
  <w:num w:numId="38" w16cid:durableId="2133867227">
    <w:abstractNumId w:val="28"/>
  </w:num>
  <w:num w:numId="39" w16cid:durableId="720246210">
    <w:abstractNumId w:val="0"/>
  </w:num>
  <w:num w:numId="40" w16cid:durableId="1395153643">
    <w:abstractNumId w:val="39"/>
  </w:num>
  <w:num w:numId="41" w16cid:durableId="1516991334">
    <w:abstractNumId w:val="30"/>
  </w:num>
  <w:num w:numId="42" w16cid:durableId="1249071675">
    <w:abstractNumId w:val="37"/>
  </w:num>
  <w:num w:numId="43" w16cid:durableId="11541755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1816"/>
    <w:rsid w:val="00022358"/>
    <w:rsid w:val="000419BD"/>
    <w:rsid w:val="0007756E"/>
    <w:rsid w:val="00081825"/>
    <w:rsid w:val="00084DE1"/>
    <w:rsid w:val="0009307E"/>
    <w:rsid w:val="000C138B"/>
    <w:rsid w:val="000C1C44"/>
    <w:rsid w:val="000F0255"/>
    <w:rsid w:val="00104BC9"/>
    <w:rsid w:val="00113DD3"/>
    <w:rsid w:val="0012743B"/>
    <w:rsid w:val="00146D25"/>
    <w:rsid w:val="00156CB9"/>
    <w:rsid w:val="001872AF"/>
    <w:rsid w:val="001A1DCE"/>
    <w:rsid w:val="001A5D22"/>
    <w:rsid w:val="001A674D"/>
    <w:rsid w:val="001B7BD9"/>
    <w:rsid w:val="001C2066"/>
    <w:rsid w:val="001C4119"/>
    <w:rsid w:val="001C45E5"/>
    <w:rsid w:val="001C488C"/>
    <w:rsid w:val="001C5BD9"/>
    <w:rsid w:val="001F1675"/>
    <w:rsid w:val="00204BBF"/>
    <w:rsid w:val="00210F32"/>
    <w:rsid w:val="00226314"/>
    <w:rsid w:val="002576F5"/>
    <w:rsid w:val="00261816"/>
    <w:rsid w:val="00274A77"/>
    <w:rsid w:val="00287436"/>
    <w:rsid w:val="0029263B"/>
    <w:rsid w:val="002970DE"/>
    <w:rsid w:val="0029798A"/>
    <w:rsid w:val="002A71BC"/>
    <w:rsid w:val="002B47BB"/>
    <w:rsid w:val="002C1774"/>
    <w:rsid w:val="002C3B18"/>
    <w:rsid w:val="002E061C"/>
    <w:rsid w:val="002E321F"/>
    <w:rsid w:val="00302CD2"/>
    <w:rsid w:val="0031294D"/>
    <w:rsid w:val="00314211"/>
    <w:rsid w:val="00367773"/>
    <w:rsid w:val="00377D76"/>
    <w:rsid w:val="0039559F"/>
    <w:rsid w:val="003D6B15"/>
    <w:rsid w:val="00406557"/>
    <w:rsid w:val="0041283B"/>
    <w:rsid w:val="00413B3B"/>
    <w:rsid w:val="0046116B"/>
    <w:rsid w:val="0047592C"/>
    <w:rsid w:val="00475D95"/>
    <w:rsid w:val="00476207"/>
    <w:rsid w:val="004A26E0"/>
    <w:rsid w:val="004A6714"/>
    <w:rsid w:val="004B65E2"/>
    <w:rsid w:val="004C35D8"/>
    <w:rsid w:val="004C65C7"/>
    <w:rsid w:val="004C66CA"/>
    <w:rsid w:val="004E6844"/>
    <w:rsid w:val="00505DFA"/>
    <w:rsid w:val="0051084B"/>
    <w:rsid w:val="005133E1"/>
    <w:rsid w:val="00525AD7"/>
    <w:rsid w:val="005477DD"/>
    <w:rsid w:val="0058513A"/>
    <w:rsid w:val="005924E2"/>
    <w:rsid w:val="005A0337"/>
    <w:rsid w:val="005A4ACC"/>
    <w:rsid w:val="005B210E"/>
    <w:rsid w:val="005E5BEF"/>
    <w:rsid w:val="00605389"/>
    <w:rsid w:val="00636292"/>
    <w:rsid w:val="00640E60"/>
    <w:rsid w:val="00644760"/>
    <w:rsid w:val="006658E0"/>
    <w:rsid w:val="006A5FB9"/>
    <w:rsid w:val="006D2F6D"/>
    <w:rsid w:val="006E2E1B"/>
    <w:rsid w:val="007148E4"/>
    <w:rsid w:val="00744624"/>
    <w:rsid w:val="00782129"/>
    <w:rsid w:val="007C063E"/>
    <w:rsid w:val="007E40AD"/>
    <w:rsid w:val="00803451"/>
    <w:rsid w:val="00820783"/>
    <w:rsid w:val="00824C80"/>
    <w:rsid w:val="00834B53"/>
    <w:rsid w:val="00847F64"/>
    <w:rsid w:val="00855E03"/>
    <w:rsid w:val="00857C55"/>
    <w:rsid w:val="00867D83"/>
    <w:rsid w:val="00885B72"/>
    <w:rsid w:val="00891AE3"/>
    <w:rsid w:val="008A6AA6"/>
    <w:rsid w:val="008E24B8"/>
    <w:rsid w:val="008E3547"/>
    <w:rsid w:val="008E6BA7"/>
    <w:rsid w:val="00901A0C"/>
    <w:rsid w:val="0090520E"/>
    <w:rsid w:val="00913D22"/>
    <w:rsid w:val="00927971"/>
    <w:rsid w:val="009350E3"/>
    <w:rsid w:val="00957F5E"/>
    <w:rsid w:val="009726A6"/>
    <w:rsid w:val="0098707D"/>
    <w:rsid w:val="009A43C7"/>
    <w:rsid w:val="009B0D1C"/>
    <w:rsid w:val="009E60B2"/>
    <w:rsid w:val="009F7693"/>
    <w:rsid w:val="00A01A87"/>
    <w:rsid w:val="00A0463C"/>
    <w:rsid w:val="00A10D48"/>
    <w:rsid w:val="00A27D47"/>
    <w:rsid w:val="00A45F4C"/>
    <w:rsid w:val="00A501FB"/>
    <w:rsid w:val="00A6405C"/>
    <w:rsid w:val="00A64C1E"/>
    <w:rsid w:val="00AA190D"/>
    <w:rsid w:val="00AB6057"/>
    <w:rsid w:val="00AE03B3"/>
    <w:rsid w:val="00B43FAA"/>
    <w:rsid w:val="00B566F9"/>
    <w:rsid w:val="00B90C13"/>
    <w:rsid w:val="00BA677D"/>
    <w:rsid w:val="00BC2953"/>
    <w:rsid w:val="00BD345E"/>
    <w:rsid w:val="00BF11A5"/>
    <w:rsid w:val="00C2640E"/>
    <w:rsid w:val="00C44895"/>
    <w:rsid w:val="00C86635"/>
    <w:rsid w:val="00CB046C"/>
    <w:rsid w:val="00CB48A3"/>
    <w:rsid w:val="00CD1066"/>
    <w:rsid w:val="00CD58C6"/>
    <w:rsid w:val="00D20C52"/>
    <w:rsid w:val="00D21558"/>
    <w:rsid w:val="00D2527B"/>
    <w:rsid w:val="00D30B6D"/>
    <w:rsid w:val="00D32C12"/>
    <w:rsid w:val="00D44EC4"/>
    <w:rsid w:val="00D474D1"/>
    <w:rsid w:val="00D774F2"/>
    <w:rsid w:val="00DB4216"/>
    <w:rsid w:val="00DE4DB3"/>
    <w:rsid w:val="00E16127"/>
    <w:rsid w:val="00E439D6"/>
    <w:rsid w:val="00E74896"/>
    <w:rsid w:val="00E85000"/>
    <w:rsid w:val="00EA3408"/>
    <w:rsid w:val="00EC5E39"/>
    <w:rsid w:val="00F2653B"/>
    <w:rsid w:val="00F3007D"/>
    <w:rsid w:val="00F5577D"/>
    <w:rsid w:val="00F63669"/>
    <w:rsid w:val="00F931BE"/>
    <w:rsid w:val="00F95209"/>
    <w:rsid w:val="00FB5347"/>
    <w:rsid w:val="00FB7CAE"/>
    <w:rsid w:val="00FD3CAA"/>
    <w:rsid w:val="00FD7818"/>
    <w:rsid w:val="00FE26AF"/>
    <w:rsid w:val="00FE504F"/>
    <w:rsid w:val="01E01ADC"/>
    <w:rsid w:val="0225650B"/>
    <w:rsid w:val="02AED337"/>
    <w:rsid w:val="02F6E0F0"/>
    <w:rsid w:val="04518A78"/>
    <w:rsid w:val="048881FA"/>
    <w:rsid w:val="04F3F31E"/>
    <w:rsid w:val="0555012D"/>
    <w:rsid w:val="05B25824"/>
    <w:rsid w:val="05B534EB"/>
    <w:rsid w:val="05CD47BE"/>
    <w:rsid w:val="072DD84A"/>
    <w:rsid w:val="0766B5B7"/>
    <w:rsid w:val="07C3589E"/>
    <w:rsid w:val="07D5D128"/>
    <w:rsid w:val="09486D59"/>
    <w:rsid w:val="095E915E"/>
    <w:rsid w:val="0A59638D"/>
    <w:rsid w:val="0AA50E36"/>
    <w:rsid w:val="0B6F743F"/>
    <w:rsid w:val="0D1AADC9"/>
    <w:rsid w:val="0E10522E"/>
    <w:rsid w:val="0E8FECDB"/>
    <w:rsid w:val="11290C4C"/>
    <w:rsid w:val="11DEBD8F"/>
    <w:rsid w:val="1298B196"/>
    <w:rsid w:val="12A4DE76"/>
    <w:rsid w:val="14F474FE"/>
    <w:rsid w:val="15B118DD"/>
    <w:rsid w:val="15C899D0"/>
    <w:rsid w:val="17D6F611"/>
    <w:rsid w:val="186DFAAD"/>
    <w:rsid w:val="1A0658B0"/>
    <w:rsid w:val="1AB38BBA"/>
    <w:rsid w:val="1BD78D64"/>
    <w:rsid w:val="1C36B983"/>
    <w:rsid w:val="1F82214F"/>
    <w:rsid w:val="2097DE55"/>
    <w:rsid w:val="20BCC18C"/>
    <w:rsid w:val="20DE9DA3"/>
    <w:rsid w:val="21081457"/>
    <w:rsid w:val="2155F5C2"/>
    <w:rsid w:val="21E81648"/>
    <w:rsid w:val="21EE3884"/>
    <w:rsid w:val="23ED5C10"/>
    <w:rsid w:val="2467DE8F"/>
    <w:rsid w:val="25F7AEC5"/>
    <w:rsid w:val="26AD186E"/>
    <w:rsid w:val="2787218C"/>
    <w:rsid w:val="27EA5901"/>
    <w:rsid w:val="2928A7CB"/>
    <w:rsid w:val="2B8BC2E6"/>
    <w:rsid w:val="2C8B4162"/>
    <w:rsid w:val="2CE47F6A"/>
    <w:rsid w:val="2D08A077"/>
    <w:rsid w:val="2DC2CCFE"/>
    <w:rsid w:val="2E2A6419"/>
    <w:rsid w:val="2E9D346A"/>
    <w:rsid w:val="319F9B6B"/>
    <w:rsid w:val="31C3EE72"/>
    <w:rsid w:val="31E7DC98"/>
    <w:rsid w:val="32FEB1CC"/>
    <w:rsid w:val="34534AB5"/>
    <w:rsid w:val="346EBAFE"/>
    <w:rsid w:val="34730CAD"/>
    <w:rsid w:val="34B9426D"/>
    <w:rsid w:val="35AB22E1"/>
    <w:rsid w:val="365422C9"/>
    <w:rsid w:val="37E483EE"/>
    <w:rsid w:val="384FEE2E"/>
    <w:rsid w:val="390BD13D"/>
    <w:rsid w:val="3927EF92"/>
    <w:rsid w:val="3A7467E0"/>
    <w:rsid w:val="3A74E938"/>
    <w:rsid w:val="3AB1B734"/>
    <w:rsid w:val="3B0C7202"/>
    <w:rsid w:val="3BB2D04A"/>
    <w:rsid w:val="3CCAEF28"/>
    <w:rsid w:val="3D756356"/>
    <w:rsid w:val="3DBFFC25"/>
    <w:rsid w:val="3F0359C1"/>
    <w:rsid w:val="3F9537AC"/>
    <w:rsid w:val="414B508B"/>
    <w:rsid w:val="439CED3E"/>
    <w:rsid w:val="44F9396A"/>
    <w:rsid w:val="4564434B"/>
    <w:rsid w:val="47109D01"/>
    <w:rsid w:val="47A5D90C"/>
    <w:rsid w:val="47ED11B7"/>
    <w:rsid w:val="48338632"/>
    <w:rsid w:val="4C34EEFB"/>
    <w:rsid w:val="4D02811F"/>
    <w:rsid w:val="4D6CE3DD"/>
    <w:rsid w:val="4D6D8392"/>
    <w:rsid w:val="4E56E02D"/>
    <w:rsid w:val="4E923F72"/>
    <w:rsid w:val="4E93DE13"/>
    <w:rsid w:val="5045D5D3"/>
    <w:rsid w:val="5099B472"/>
    <w:rsid w:val="5135926D"/>
    <w:rsid w:val="515B9A47"/>
    <w:rsid w:val="51763214"/>
    <w:rsid w:val="51DAECA8"/>
    <w:rsid w:val="523DA74A"/>
    <w:rsid w:val="5278E9E2"/>
    <w:rsid w:val="52A6644C"/>
    <w:rsid w:val="52B1B0FA"/>
    <w:rsid w:val="53AE4434"/>
    <w:rsid w:val="54C58368"/>
    <w:rsid w:val="575268EA"/>
    <w:rsid w:val="58180B57"/>
    <w:rsid w:val="58F382B6"/>
    <w:rsid w:val="59642BFE"/>
    <w:rsid w:val="598BC725"/>
    <w:rsid w:val="5BAFA4D4"/>
    <w:rsid w:val="5E076F16"/>
    <w:rsid w:val="5E10AA7C"/>
    <w:rsid w:val="5F18BB1E"/>
    <w:rsid w:val="5F4647BC"/>
    <w:rsid w:val="60733A73"/>
    <w:rsid w:val="60BC5B20"/>
    <w:rsid w:val="6185DC1F"/>
    <w:rsid w:val="61AE501C"/>
    <w:rsid w:val="62905038"/>
    <w:rsid w:val="64F99688"/>
    <w:rsid w:val="653D1B85"/>
    <w:rsid w:val="6572218E"/>
    <w:rsid w:val="6710E3FD"/>
    <w:rsid w:val="673EC81A"/>
    <w:rsid w:val="67AFB1DD"/>
    <w:rsid w:val="67C2EB50"/>
    <w:rsid w:val="68B0139C"/>
    <w:rsid w:val="68B717E8"/>
    <w:rsid w:val="6C90A9C9"/>
    <w:rsid w:val="6EAD357A"/>
    <w:rsid w:val="6F2A43E4"/>
    <w:rsid w:val="708A76A2"/>
    <w:rsid w:val="713275F1"/>
    <w:rsid w:val="71E1E1EC"/>
    <w:rsid w:val="73D47BF6"/>
    <w:rsid w:val="742311F8"/>
    <w:rsid w:val="75BC10BF"/>
    <w:rsid w:val="75E60546"/>
    <w:rsid w:val="769173A4"/>
    <w:rsid w:val="78E6D330"/>
    <w:rsid w:val="7999B555"/>
    <w:rsid w:val="79DF6A5C"/>
    <w:rsid w:val="7A07557F"/>
    <w:rsid w:val="7A5AEFBA"/>
    <w:rsid w:val="7D19D242"/>
    <w:rsid w:val="7D7BC5B6"/>
    <w:rsid w:val="7DBA844D"/>
    <w:rsid w:val="7FA89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E4A4B"/>
  <w15:docId w15:val="{3CA3D359-5E14-4136-AF16-3D6411CD0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sv-SE" w:eastAsia="sv-S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7818"/>
    <w:pPr>
      <w:spacing w:after="12" w:line="250" w:lineRule="auto"/>
      <w:ind w:left="10" w:hanging="10"/>
    </w:pPr>
    <w:rPr>
      <w:rFonts w:ascii="Calibri" w:eastAsia="Calibri" w:hAnsi="Calibri" w:cs="Calibri"/>
      <w:color w:val="000000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Revision">
    <w:name w:val="Revision"/>
    <w:hidden/>
    <w:uiPriority w:val="99"/>
    <w:semiHidden/>
    <w:rsid w:val="00A01A87"/>
    <w:pPr>
      <w:spacing w:after="0" w:line="240" w:lineRule="auto"/>
    </w:pPr>
    <w:rPr>
      <w:rFonts w:ascii="Calibri" w:eastAsia="Calibri" w:hAnsi="Calibri" w:cs="Calibri"/>
      <w:color w:val="000000"/>
    </w:rPr>
  </w:style>
  <w:style w:type="paragraph" w:styleId="Liststycke">
    <w:name w:val="List Paragraph"/>
    <w:basedOn w:val="Normal"/>
    <w:uiPriority w:val="34"/>
    <w:qFormat/>
    <w:rsid w:val="00084D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167814-3E3C-44E9-9F9C-33FA48A256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28</Pages>
  <Words>5310</Words>
  <Characters>28146</Characters>
  <Application>Microsoft Office Word</Application>
  <DocSecurity>0</DocSecurity>
  <Lines>234</Lines>
  <Paragraphs>66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Folktandvarden Stockholms lan AB</Company>
  <LinksUpToDate>false</LinksUpToDate>
  <CharactersWithSpaces>33390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Inger</dc:creator>
  <cp:keywords/>
  <cp:lastModifiedBy>EM</cp:lastModifiedBy>
  <cp:revision>30</cp:revision>
  <dcterms:created xsi:type="dcterms:W3CDTF">2025-04-22T12:48:00Z</dcterms:created>
  <dcterms:modified xsi:type="dcterms:W3CDTF">2025-04-22T13:17:00Z</dcterms:modified>
</cp:coreProperties>
</file>