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7CE138" w14:textId="3442EE70" w:rsidR="007E7D78" w:rsidRDefault="007E7D78">
      <w:r w:rsidRPr="005A04FF">
        <w:rPr>
          <w:noProof/>
        </w:rPr>
        <w:drawing>
          <wp:inline distT="0" distB="0" distL="0" distR="0" wp14:anchorId="06C21442" wp14:editId="5E8FEC16">
            <wp:extent cx="1671411" cy="1781175"/>
            <wp:effectExtent l="0" t="0" r="5080" b="0"/>
            <wp:docPr id="708085347"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5683" cy="1785728"/>
                    </a:xfrm>
                    <a:prstGeom prst="rect">
                      <a:avLst/>
                    </a:prstGeom>
                    <a:noFill/>
                    <a:ln>
                      <a:noFill/>
                    </a:ln>
                  </pic:spPr>
                </pic:pic>
              </a:graphicData>
            </a:graphic>
          </wp:inline>
        </w:drawing>
      </w:r>
    </w:p>
    <w:p w14:paraId="2A87BBF8" w14:textId="77777777" w:rsidR="007E7D78" w:rsidRDefault="007E7D78"/>
    <w:p w14:paraId="3994F9E2" w14:textId="707A1E47" w:rsidR="00EA1AF4" w:rsidRDefault="00EA1AF4">
      <w:r>
        <w:t>TALARLISTA FÖR VÅRSOM26, 20</w:t>
      </w:r>
      <w:r w:rsidR="00FB5BAF">
        <w:t xml:space="preserve"> - 21- </w:t>
      </w:r>
      <w:r>
        <w:t>22 MAJ 2026, HOTELL KRISTINA</w:t>
      </w:r>
      <w:r w:rsidR="00FB5BAF">
        <w:t xml:space="preserve">, </w:t>
      </w:r>
      <w:r w:rsidR="00FB5BAF" w:rsidRPr="00FB5BAF">
        <w:t>Rektor Cullbergs väg 1, 193 30 Sigtuna</w:t>
      </w:r>
    </w:p>
    <w:p w14:paraId="034021D4" w14:textId="4E5E6EBF" w:rsidR="003B490A" w:rsidRDefault="003B490A">
      <w:r>
        <w:rPr>
          <w:noProof/>
        </w:rPr>
        <w:t xml:space="preserve">LOKALEN SPONSRAS AV FRIMURARORDEN, </w:t>
      </w:r>
      <w:r w:rsidRPr="00974E8F">
        <w:rPr>
          <w:noProof/>
        </w:rPr>
        <w:t>Konung Gustaf V:s och Drottning Victorias Stiftelse</w:t>
      </w:r>
      <w:r>
        <w:rPr>
          <w:noProof/>
        </w:rPr>
        <w:t>.</w:t>
      </w:r>
    </w:p>
    <w:p w14:paraId="3842F788" w14:textId="269538EC" w:rsidR="00EA1AF4" w:rsidRDefault="00FB5BAF">
      <w:pPr>
        <w:rPr>
          <w:noProof/>
        </w:rPr>
      </w:pPr>
      <w:r>
        <w:rPr>
          <w:noProof/>
        </w:rPr>
        <w:t>TAL</w:t>
      </w:r>
      <w:r w:rsidR="00494635">
        <w:rPr>
          <w:noProof/>
        </w:rPr>
        <w:t>ARE</w:t>
      </w:r>
      <w:r w:rsidR="00EA1AF4">
        <w:rPr>
          <w:noProof/>
        </w:rPr>
        <w:t xml:space="preserve"> SPONSRAS AV FÖLJANDE DENTALFIRMOR SOM FINNS PÅ PLATS: </w:t>
      </w:r>
    </w:p>
    <w:p w14:paraId="1E3CC2B3" w14:textId="112CAF5E" w:rsidR="003E0CC5" w:rsidRPr="003C7D73" w:rsidRDefault="00EA1AF4">
      <w:pPr>
        <w:rPr>
          <w:noProof/>
          <w:lang w:val="en-US"/>
        </w:rPr>
      </w:pPr>
      <w:r w:rsidRPr="003C7D73">
        <w:rPr>
          <w:noProof/>
          <w:lang w:val="en-US"/>
        </w:rPr>
        <w:t>Colgate-Palmolive, TePe, GUM, Haleon</w:t>
      </w:r>
      <w:r w:rsidR="003C7D73" w:rsidRPr="003C7D73">
        <w:rPr>
          <w:noProof/>
          <w:lang w:val="en-US"/>
        </w:rPr>
        <w:t xml:space="preserve"> (S</w:t>
      </w:r>
      <w:r w:rsidR="003C7D73">
        <w:rPr>
          <w:noProof/>
          <w:lang w:val="en-US"/>
        </w:rPr>
        <w:t>ensodyne)</w:t>
      </w:r>
      <w:r w:rsidRPr="003C7D73">
        <w:rPr>
          <w:noProof/>
          <w:lang w:val="en-US"/>
        </w:rPr>
        <w:t>, Lumoral, Flux (Karo), Somnomed, Bigman.</w:t>
      </w:r>
    </w:p>
    <w:p w14:paraId="4EDA5C34" w14:textId="7893452F" w:rsidR="003B490A" w:rsidRDefault="003B490A">
      <w:pPr>
        <w:rPr>
          <w:noProof/>
        </w:rPr>
      </w:pPr>
      <w:r>
        <w:rPr>
          <w:noProof/>
        </w:rPr>
        <w:t xml:space="preserve">Eventuellt överskott går oavkortat till Svensk förening för </w:t>
      </w:r>
      <w:r w:rsidR="00D16FB0">
        <w:rPr>
          <w:noProof/>
        </w:rPr>
        <w:t>O</w:t>
      </w:r>
      <w:r>
        <w:rPr>
          <w:noProof/>
        </w:rPr>
        <w:t xml:space="preserve">rofacial </w:t>
      </w:r>
      <w:r w:rsidR="00D16FB0">
        <w:rPr>
          <w:noProof/>
        </w:rPr>
        <w:t>M</w:t>
      </w:r>
      <w:r>
        <w:rPr>
          <w:noProof/>
        </w:rPr>
        <w:t>edicin, och eventuellt underskott täcks av föreningen</w:t>
      </w:r>
      <w:r w:rsidR="003C7D73">
        <w:rPr>
          <w:noProof/>
        </w:rPr>
        <w:t xml:space="preserve">, </w:t>
      </w:r>
      <w:r w:rsidR="00FB5BAF">
        <w:rPr>
          <w:noProof/>
        </w:rPr>
        <w:t xml:space="preserve">alla </w:t>
      </w:r>
      <w:r w:rsidR="003C7D73">
        <w:rPr>
          <w:noProof/>
        </w:rPr>
        <w:t xml:space="preserve">förberedelser på ideell grund. </w:t>
      </w:r>
    </w:p>
    <w:p w14:paraId="2489F79F" w14:textId="076EC1E0" w:rsidR="007E7D78" w:rsidRDefault="007E7D78">
      <w:pPr>
        <w:rPr>
          <w:noProof/>
        </w:rPr>
      </w:pPr>
    </w:p>
    <w:tbl>
      <w:tblPr>
        <w:tblStyle w:val="Tabellrutnt"/>
        <w:tblW w:w="14596" w:type="dxa"/>
        <w:tblLook w:val="04A0" w:firstRow="1" w:lastRow="0" w:firstColumn="1" w:lastColumn="0" w:noHBand="0" w:noVBand="1"/>
      </w:tblPr>
      <w:tblGrid>
        <w:gridCol w:w="2263"/>
        <w:gridCol w:w="142"/>
        <w:gridCol w:w="4394"/>
        <w:gridCol w:w="7797"/>
      </w:tblGrid>
      <w:tr w:rsidR="00C1635B" w14:paraId="20B4CEFF" w14:textId="77777777" w:rsidTr="0047061C">
        <w:tc>
          <w:tcPr>
            <w:tcW w:w="2405" w:type="dxa"/>
            <w:gridSpan w:val="2"/>
          </w:tcPr>
          <w:p w14:paraId="116C8175" w14:textId="5E52812E" w:rsidR="00483B2E" w:rsidRDefault="007E7D78">
            <w:r>
              <w:rPr>
                <w:rFonts w:ascii="Bookman Old Style" w:hAnsi="Bookman Old Style"/>
                <w:noProof/>
                <w:sz w:val="20"/>
                <w:szCs w:val="20"/>
                <w14:ligatures w14:val="none"/>
              </w:rPr>
              <w:drawing>
                <wp:inline distT="0" distB="0" distL="0" distR="0" wp14:anchorId="1E32A9DD" wp14:editId="18AB54A9">
                  <wp:extent cx="990600" cy="1114425"/>
                  <wp:effectExtent l="0" t="0" r="0" b="9525"/>
                  <wp:docPr id="1252521365" name="Bildobjekt 2" descr="En bild som visar cirkel, skärmbild, design&#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521365" name="Bildobjekt 2" descr="En bild som visar cirkel, skärmbild, design&#10;&#10;AI-genererat innehåll kan vara felaktigt."/>
                          <pic:cNvPicPr>
                            <a:picLocks noChangeAspect="1" noChangeArrowheads="1"/>
                          </pic:cNvPicPr>
                        </pic:nvPicPr>
                        <pic:blipFill>
                          <a:blip r:embed="rId6" r:link="rId7">
                            <a:extLst>
                              <a:ext uri="{28A0092B-C50C-407E-A947-70E740481C1C}">
                                <a14:useLocalDpi xmlns:a14="http://schemas.microsoft.com/office/drawing/2010/main" val="0"/>
                              </a:ext>
                            </a:extLst>
                          </a:blip>
                          <a:srcRect/>
                          <a:stretch>
                            <a:fillRect/>
                          </a:stretch>
                        </pic:blipFill>
                        <pic:spPr bwMode="auto">
                          <a:xfrm>
                            <a:off x="0" y="0"/>
                            <a:ext cx="990600" cy="1114425"/>
                          </a:xfrm>
                          <a:prstGeom prst="rect">
                            <a:avLst/>
                          </a:prstGeom>
                          <a:noFill/>
                          <a:ln>
                            <a:noFill/>
                          </a:ln>
                        </pic:spPr>
                      </pic:pic>
                    </a:graphicData>
                  </a:graphic>
                </wp:inline>
              </w:drawing>
            </w:r>
          </w:p>
        </w:tc>
        <w:tc>
          <w:tcPr>
            <w:tcW w:w="4394" w:type="dxa"/>
          </w:tcPr>
          <w:p w14:paraId="3934A729" w14:textId="77777777" w:rsidR="007E7D78" w:rsidRDefault="007E7D78" w:rsidP="007E7D78"/>
          <w:p w14:paraId="47E05576" w14:textId="4E9EB28D" w:rsidR="007E7D78" w:rsidRDefault="007E7D78" w:rsidP="007E7D78">
            <w:r>
              <w:t xml:space="preserve">LOKAL: TEATERN, </w:t>
            </w:r>
          </w:p>
          <w:p w14:paraId="7475EBE4" w14:textId="77777777" w:rsidR="007E7D78" w:rsidRDefault="007E7D78" w:rsidP="007E7D78"/>
          <w:p w14:paraId="317102D2" w14:textId="1B70D1F0" w:rsidR="007E7D78" w:rsidRDefault="007E7D78" w:rsidP="007E7D78">
            <w:r>
              <w:t xml:space="preserve">Sponsor: </w:t>
            </w:r>
            <w:r w:rsidRPr="00974E8F">
              <w:rPr>
                <w:noProof/>
              </w:rPr>
              <w:t>Konung Gustaf V:s och Drottning Victorias Stiftelse</w:t>
            </w:r>
            <w:r>
              <w:rPr>
                <w:noProof/>
              </w:rPr>
              <w:t>.</w:t>
            </w:r>
          </w:p>
          <w:p w14:paraId="0AAF2439" w14:textId="3584DCAF" w:rsidR="00483B2E" w:rsidRDefault="00483B2E"/>
        </w:tc>
        <w:tc>
          <w:tcPr>
            <w:tcW w:w="7797" w:type="dxa"/>
          </w:tcPr>
          <w:p w14:paraId="24AA8B60" w14:textId="77777777" w:rsidR="00483B2E" w:rsidRDefault="00483B2E"/>
          <w:p w14:paraId="0C102CCD" w14:textId="77777777" w:rsidR="007E7D78" w:rsidRDefault="00C974D6">
            <w:r>
              <w:t>Svenska Frimurare Orden</w:t>
            </w:r>
          </w:p>
          <w:p w14:paraId="7C0D5374" w14:textId="0BA13623" w:rsidR="00C974D6" w:rsidRDefault="00C974D6"/>
        </w:tc>
      </w:tr>
      <w:tr w:rsidR="00C1635B" w14:paraId="06552ADD" w14:textId="77777777" w:rsidTr="0047061C">
        <w:trPr>
          <w:trHeight w:val="306"/>
        </w:trPr>
        <w:tc>
          <w:tcPr>
            <w:tcW w:w="2263" w:type="dxa"/>
          </w:tcPr>
          <w:p w14:paraId="5375C1D6" w14:textId="659A6E73" w:rsidR="00483B2E" w:rsidRDefault="002C29A0">
            <w:r>
              <w:rPr>
                <w:noProof/>
              </w:rPr>
              <w:lastRenderedPageBreak/>
              <w:drawing>
                <wp:inline distT="0" distB="0" distL="0" distR="0" wp14:anchorId="708C1AD3" wp14:editId="5EDD1117">
                  <wp:extent cx="1098550" cy="1647825"/>
                  <wp:effectExtent l="0" t="0" r="6350" b="9525"/>
                  <wp:docPr id="718769144" name="Bildobjekt 3" descr="En bild som visar Människoansikte, person, klädsel, porträtt&#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769144" name="Bildobjekt 3" descr="En bild som visar Människoansikte, person, klädsel, porträtt&#10;&#10;AI-genererat innehåll kan vara felaktigt."/>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7063" cy="1660595"/>
                          </a:xfrm>
                          <a:prstGeom prst="rect">
                            <a:avLst/>
                          </a:prstGeom>
                        </pic:spPr>
                      </pic:pic>
                    </a:graphicData>
                  </a:graphic>
                </wp:inline>
              </w:drawing>
            </w:r>
          </w:p>
        </w:tc>
        <w:tc>
          <w:tcPr>
            <w:tcW w:w="4536" w:type="dxa"/>
            <w:gridSpan w:val="2"/>
          </w:tcPr>
          <w:p w14:paraId="3AE77E4A" w14:textId="1D92C2F6" w:rsidR="00A414CE" w:rsidRDefault="00A414CE">
            <w:r>
              <w:t xml:space="preserve">Peter Nordström, professor, </w:t>
            </w:r>
            <w:proofErr w:type="spellStart"/>
            <w:r w:rsidR="00BE5660">
              <w:t>Inst</w:t>
            </w:r>
            <w:proofErr w:type="spellEnd"/>
            <w:r w:rsidR="00BE5660">
              <w:t xml:space="preserve"> för folkhälso- och vårdvetenskap; Klinisk geriatrik</w:t>
            </w:r>
          </w:p>
          <w:p w14:paraId="26BEF15C" w14:textId="77777777" w:rsidR="00A414CE" w:rsidRDefault="00A414CE"/>
          <w:p w14:paraId="3D9B5942" w14:textId="77777777" w:rsidR="00483B2E" w:rsidRDefault="00A414CE">
            <w:r w:rsidRPr="00592DA4">
              <w:t>”Vad händer när vi åldras och kan vi göra något åt det?”</w:t>
            </w:r>
          </w:p>
          <w:p w14:paraId="4AF978C7" w14:textId="77777777" w:rsidR="00BE5660" w:rsidRDefault="00BE5660"/>
          <w:p w14:paraId="791CA9B9" w14:textId="14145808" w:rsidR="00BE5660" w:rsidRDefault="00494635">
            <w:hyperlink r:id="rId9" w:history="1">
              <w:r w:rsidRPr="00A75959">
                <w:rPr>
                  <w:rStyle w:val="Hyperlnk"/>
                </w:rPr>
                <w:t>peter.nordstrom@uu.se</w:t>
              </w:r>
            </w:hyperlink>
          </w:p>
          <w:p w14:paraId="679A073B" w14:textId="175056D9" w:rsidR="00494635" w:rsidRDefault="00494635"/>
        </w:tc>
        <w:tc>
          <w:tcPr>
            <w:tcW w:w="7797" w:type="dxa"/>
          </w:tcPr>
          <w:p w14:paraId="33199C0C" w14:textId="77777777" w:rsidR="00494635" w:rsidRDefault="00494635" w:rsidP="00BE5660"/>
          <w:p w14:paraId="7E9F3375" w14:textId="4B9BCD23" w:rsidR="00BE5660" w:rsidRPr="00BE5660" w:rsidRDefault="00BE5660" w:rsidP="00BE5660">
            <w:r w:rsidRPr="00BE5660">
              <w:t>Inom geriatriken bedriver vi vård, forskning och utbildning för äldres hälsa. Geriatrik handlar om den äldre sköra individens sjukdomar och tar hänsyn till samspelet mellan medicinska, psykologiska och sociala faktorer som påverkar sjuklighet och välbefinnande.</w:t>
            </w:r>
          </w:p>
          <w:p w14:paraId="479C4473" w14:textId="78843426" w:rsidR="00BE5660" w:rsidRDefault="00BE5660">
            <w:r w:rsidRPr="00BE5660">
              <w:t>Genom att överbrygga kunskapsklyftor och forma framtidens äldrevård hoppas vi skapa en mer hållbar och effektiv vård för äldre populationer.</w:t>
            </w:r>
          </w:p>
          <w:p w14:paraId="1B145022" w14:textId="5C379044" w:rsidR="00483B2E" w:rsidRDefault="00483B2E"/>
        </w:tc>
      </w:tr>
      <w:tr w:rsidR="00C1635B" w14:paraId="3549160C" w14:textId="77777777" w:rsidTr="0047061C">
        <w:trPr>
          <w:trHeight w:val="306"/>
        </w:trPr>
        <w:tc>
          <w:tcPr>
            <w:tcW w:w="2263" w:type="dxa"/>
          </w:tcPr>
          <w:p w14:paraId="33D28D45" w14:textId="2341C342" w:rsidR="00FB3AF4" w:rsidRDefault="00A63FEF">
            <w:pPr>
              <w:rPr>
                <w:noProof/>
              </w:rPr>
            </w:pPr>
            <w:r>
              <w:rPr>
                <w:noProof/>
              </w:rPr>
              <w:drawing>
                <wp:inline distT="0" distB="0" distL="0" distR="0" wp14:anchorId="2CEC74D3" wp14:editId="549538EE">
                  <wp:extent cx="1135077" cy="449580"/>
                  <wp:effectExtent l="0" t="0" r="8255" b="0"/>
                  <wp:docPr id="1032796426" name="Bildobjekt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on&#10;&#10;Description automatically generated"/>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175276" cy="465502"/>
                          </a:xfrm>
                          <a:prstGeom prst="rect">
                            <a:avLst/>
                          </a:prstGeom>
                          <a:noFill/>
                          <a:ln>
                            <a:noFill/>
                          </a:ln>
                        </pic:spPr>
                      </pic:pic>
                    </a:graphicData>
                  </a:graphic>
                </wp:inline>
              </w:drawing>
            </w:r>
          </w:p>
          <w:p w14:paraId="0B3D7DD5" w14:textId="77777777" w:rsidR="005A293A" w:rsidRDefault="005A293A">
            <w:pPr>
              <w:rPr>
                <w:noProof/>
              </w:rPr>
            </w:pPr>
          </w:p>
          <w:p w14:paraId="4E30F880" w14:textId="0C86FD00" w:rsidR="005A293A" w:rsidRDefault="005A293A">
            <w:pPr>
              <w:rPr>
                <w:noProof/>
              </w:rPr>
            </w:pPr>
          </w:p>
        </w:tc>
        <w:tc>
          <w:tcPr>
            <w:tcW w:w="4536" w:type="dxa"/>
            <w:gridSpan w:val="2"/>
          </w:tcPr>
          <w:p w14:paraId="506918AF" w14:textId="5BD2A0C3" w:rsidR="00FB3AF4" w:rsidRPr="0047061C" w:rsidRDefault="00FB3AF4">
            <w:pPr>
              <w:rPr>
                <w:lang w:val="en-US"/>
              </w:rPr>
            </w:pPr>
            <w:proofErr w:type="spellStart"/>
            <w:r w:rsidRPr="0047061C">
              <w:rPr>
                <w:lang w:val="en-US"/>
              </w:rPr>
              <w:t>Haleon</w:t>
            </w:r>
            <w:proofErr w:type="spellEnd"/>
          </w:p>
          <w:p w14:paraId="3404E792" w14:textId="38622BF2" w:rsidR="00FB3AF4" w:rsidRPr="0047061C" w:rsidRDefault="00FB3AF4">
            <w:pPr>
              <w:rPr>
                <w:lang w:val="en-US"/>
              </w:rPr>
            </w:pPr>
            <w:r w:rsidRPr="0047061C">
              <w:rPr>
                <w:lang w:val="en-US"/>
              </w:rPr>
              <w:t>Susann Jellerås</w:t>
            </w:r>
          </w:p>
          <w:p w14:paraId="362D2F73" w14:textId="77777777" w:rsidR="00FB3AF4" w:rsidRPr="0047061C" w:rsidRDefault="00FB3AF4" w:rsidP="00FB3AF4">
            <w:pPr>
              <w:rPr>
                <w:rFonts w:ascii="Aptos Narrow" w:hAnsi="Aptos Narrow"/>
                <w:color w:val="467886"/>
                <w:u w:val="single"/>
                <w:lang w:val="en-US"/>
              </w:rPr>
            </w:pPr>
            <w:hyperlink r:id="rId12" w:history="1">
              <w:r w:rsidRPr="0047061C">
                <w:rPr>
                  <w:rStyle w:val="Hyperlnk"/>
                  <w:rFonts w:ascii="Aptos Narrow" w:hAnsi="Aptos Narrow"/>
                  <w:lang w:val="en-US"/>
                </w:rPr>
                <w:t>susann.x.jelleras@haleon.com</w:t>
              </w:r>
            </w:hyperlink>
          </w:p>
          <w:p w14:paraId="667931E2" w14:textId="77777777" w:rsidR="00FB3AF4" w:rsidRPr="0047061C" w:rsidRDefault="00FB3AF4">
            <w:pPr>
              <w:rPr>
                <w:lang w:val="en-US"/>
              </w:rPr>
            </w:pPr>
          </w:p>
          <w:p w14:paraId="47BA28A8" w14:textId="77777777" w:rsidR="00FB3AF4" w:rsidRPr="0047061C" w:rsidRDefault="00FB3AF4">
            <w:pPr>
              <w:rPr>
                <w:lang w:val="en-US"/>
              </w:rPr>
            </w:pPr>
          </w:p>
        </w:tc>
        <w:tc>
          <w:tcPr>
            <w:tcW w:w="7797" w:type="dxa"/>
          </w:tcPr>
          <w:p w14:paraId="4BB68CEC" w14:textId="7B4E27DC" w:rsidR="00FB3AF4" w:rsidRPr="00A63FEF" w:rsidRDefault="00A63FEF" w:rsidP="00BE5660">
            <w:proofErr w:type="spellStart"/>
            <w:r w:rsidRPr="00A63FEF">
              <w:t>Haleon</w:t>
            </w:r>
            <w:proofErr w:type="spellEnd"/>
            <w:r w:rsidRPr="00A63FEF">
              <w:t xml:space="preserve"> är ett globalt företag inom konsumenthälsa. Vårt välkända sortiment inom munhälsa innefattar </w:t>
            </w:r>
            <w:proofErr w:type="spellStart"/>
            <w:r w:rsidRPr="00A63FEF">
              <w:t>Sensodyne</w:t>
            </w:r>
            <w:proofErr w:type="spellEnd"/>
            <w:r w:rsidRPr="00A63FEF">
              <w:t xml:space="preserve">, </w:t>
            </w:r>
            <w:proofErr w:type="spellStart"/>
            <w:r w:rsidRPr="00A63FEF">
              <w:t>parodontax</w:t>
            </w:r>
            <w:proofErr w:type="spellEnd"/>
            <w:r w:rsidRPr="00A63FEF">
              <w:t xml:space="preserve">, Pro-Emalj, </w:t>
            </w:r>
            <w:proofErr w:type="spellStart"/>
            <w:r w:rsidRPr="00A63FEF">
              <w:t>Corsodyl</w:t>
            </w:r>
            <w:proofErr w:type="spellEnd"/>
            <w:r w:rsidRPr="00A63FEF">
              <w:t xml:space="preserve">, </w:t>
            </w:r>
            <w:proofErr w:type="spellStart"/>
            <w:r w:rsidRPr="00A63FEF">
              <w:t>Corega</w:t>
            </w:r>
            <w:proofErr w:type="spellEnd"/>
            <w:r w:rsidRPr="00A63FEF">
              <w:t xml:space="preserve"> och Bamse. Med ett brett sortiment av produkter för daglig munhygien är vårt mål att göra världens munnar friskare och leverera bättre vardagshälsa som bidrar till ökat välmående.</w:t>
            </w:r>
          </w:p>
        </w:tc>
      </w:tr>
      <w:tr w:rsidR="00C1635B" w14:paraId="6AB14860" w14:textId="77777777" w:rsidTr="0047061C">
        <w:tc>
          <w:tcPr>
            <w:tcW w:w="2263" w:type="dxa"/>
          </w:tcPr>
          <w:p w14:paraId="0C5A1EDB" w14:textId="1F86DE70" w:rsidR="00483B2E" w:rsidRDefault="00BE5660" w:rsidP="00DE5F37">
            <w:r>
              <w:rPr>
                <w:noProof/>
              </w:rPr>
              <w:drawing>
                <wp:inline distT="0" distB="0" distL="0" distR="0" wp14:anchorId="141026F6" wp14:editId="7B243DA7">
                  <wp:extent cx="1025718" cy="1541154"/>
                  <wp:effectExtent l="0" t="0" r="3175" b="1905"/>
                  <wp:docPr id="56853644" name="Bildobjekt 4" descr="En bild som visar Människoansikte, person, klädsel, leende&#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53644" name="Bildobjekt 4" descr="En bild som visar Människoansikte, person, klädsel, leende&#10;&#10;AI-genererat innehåll kan vara felaktigt."/>
                          <pic:cNvPicPr/>
                        </pic:nvPicPr>
                        <pic:blipFill>
                          <a:blip r:embed="rId13">
                            <a:extLst>
                              <a:ext uri="{28A0092B-C50C-407E-A947-70E740481C1C}">
                                <a14:useLocalDpi xmlns:a14="http://schemas.microsoft.com/office/drawing/2010/main" val="0"/>
                              </a:ext>
                            </a:extLst>
                          </a:blip>
                          <a:stretch>
                            <a:fillRect/>
                          </a:stretch>
                        </pic:blipFill>
                        <pic:spPr>
                          <a:xfrm>
                            <a:off x="0" y="0"/>
                            <a:ext cx="1038624" cy="1560546"/>
                          </a:xfrm>
                          <a:prstGeom prst="rect">
                            <a:avLst/>
                          </a:prstGeom>
                        </pic:spPr>
                      </pic:pic>
                    </a:graphicData>
                  </a:graphic>
                </wp:inline>
              </w:drawing>
            </w:r>
          </w:p>
        </w:tc>
        <w:tc>
          <w:tcPr>
            <w:tcW w:w="4536" w:type="dxa"/>
            <w:gridSpan w:val="2"/>
          </w:tcPr>
          <w:p w14:paraId="6DE5534A" w14:textId="6F874F77" w:rsidR="00A414CE" w:rsidRDefault="00A414CE" w:rsidP="00DE5F37">
            <w:r>
              <w:t>Tommy Ceder</w:t>
            </w:r>
            <w:r w:rsidR="00494635">
              <w:t>holm</w:t>
            </w:r>
            <w:r>
              <w:t xml:space="preserve">, </w:t>
            </w:r>
            <w:r w:rsidR="00FB5BAF">
              <w:t>p</w:t>
            </w:r>
            <w:r w:rsidRPr="00DE5F37">
              <w:t xml:space="preserve">rofessor i klinisk nutrition, Uppsala universitet. </w:t>
            </w:r>
          </w:p>
          <w:p w14:paraId="16696FB9" w14:textId="553F0666" w:rsidR="00DE5F37" w:rsidRDefault="00DE5F37" w:rsidP="00DE5F37">
            <w:r w:rsidRPr="00DE5F37">
              <w:t xml:space="preserve">”Mat, näring och styrketräning för att förebygga och behandla skörhet, </w:t>
            </w:r>
            <w:proofErr w:type="spellStart"/>
            <w:r w:rsidRPr="00DE5F37">
              <w:t>sarkopeni</w:t>
            </w:r>
            <w:proofErr w:type="spellEnd"/>
            <w:r w:rsidRPr="00DE5F37">
              <w:t xml:space="preserve"> (muskelsvikt) och undernäring hos äldre och sjuka”.</w:t>
            </w:r>
          </w:p>
          <w:p w14:paraId="7253CF37" w14:textId="17E0C7A2" w:rsidR="00494635" w:rsidRDefault="00494635" w:rsidP="00DE5F37">
            <w:hyperlink r:id="rId14" w:history="1">
              <w:r w:rsidRPr="00A75959">
                <w:rPr>
                  <w:rStyle w:val="Hyperlnk"/>
                </w:rPr>
                <w:t>Tommy.cederholm@uu.se</w:t>
              </w:r>
            </w:hyperlink>
          </w:p>
          <w:p w14:paraId="34DABCFE" w14:textId="77777777" w:rsidR="00494635" w:rsidRPr="00DE5F37" w:rsidRDefault="00494635" w:rsidP="00DE5F37"/>
          <w:p w14:paraId="785E5E5E" w14:textId="77777777" w:rsidR="00483B2E" w:rsidRDefault="00483B2E"/>
        </w:tc>
        <w:tc>
          <w:tcPr>
            <w:tcW w:w="7797" w:type="dxa"/>
          </w:tcPr>
          <w:p w14:paraId="7B5C7B86" w14:textId="77777777" w:rsidR="00494635" w:rsidRDefault="00494635"/>
          <w:p w14:paraId="57573FCC" w14:textId="67EC9D54" w:rsidR="00483B2E" w:rsidRDefault="00DE5F37">
            <w:r w:rsidRPr="00DE5F37">
              <w:t xml:space="preserve">Läkare och tidigare överläkare i geriatrik vid Karolinska universitetssjukhuset och Akademiska sjukhuset. Jag har arbetat hela mitt liv med betydelsen av bra näringsstatus för att förebygga ohälsa och att behålla en god funktion vid åldrande och kronisk sjukdom. Muskulaturens betydelse och att undvika </w:t>
            </w:r>
            <w:proofErr w:type="spellStart"/>
            <w:r w:rsidRPr="00DE5F37">
              <w:t>sarkopeni</w:t>
            </w:r>
            <w:proofErr w:type="spellEnd"/>
            <w:r w:rsidRPr="00DE5F37">
              <w:t>/muskelsvikt är en viktig komponent i detta arbete.</w:t>
            </w:r>
          </w:p>
        </w:tc>
      </w:tr>
      <w:tr w:rsidR="00C1635B" w14:paraId="7247EB61" w14:textId="77777777" w:rsidTr="0047061C">
        <w:tc>
          <w:tcPr>
            <w:tcW w:w="2263" w:type="dxa"/>
          </w:tcPr>
          <w:p w14:paraId="3239F0E9" w14:textId="0A739FE3" w:rsidR="007E7D78" w:rsidRDefault="0013479D">
            <w:r w:rsidRPr="007C58EC">
              <w:rPr>
                <w:noProof/>
              </w:rPr>
              <w:drawing>
                <wp:inline distT="0" distB="0" distL="0" distR="0" wp14:anchorId="6C143F7B" wp14:editId="10C974A6">
                  <wp:extent cx="1095375" cy="609600"/>
                  <wp:effectExtent l="0" t="0" r="9525" b="0"/>
                  <wp:docPr id="109906444" name="Bildobjekt 2" descr="En bild som visar Teckensnitt, logotyp, symbol,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06444" name="Bildobjekt 2" descr="En bild som visar Teckensnitt, logotyp, symbol, Grafik&#10;&#10;AI-genererat innehåll kan vara felaktig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95375" cy="609600"/>
                          </a:xfrm>
                          <a:prstGeom prst="rect">
                            <a:avLst/>
                          </a:prstGeom>
                          <a:noFill/>
                          <a:ln>
                            <a:noFill/>
                          </a:ln>
                        </pic:spPr>
                      </pic:pic>
                    </a:graphicData>
                  </a:graphic>
                </wp:inline>
              </w:drawing>
            </w:r>
          </w:p>
        </w:tc>
        <w:tc>
          <w:tcPr>
            <w:tcW w:w="4536" w:type="dxa"/>
            <w:gridSpan w:val="2"/>
          </w:tcPr>
          <w:p w14:paraId="1AC86B52" w14:textId="77777777" w:rsidR="007E7D78" w:rsidRPr="0013479D" w:rsidRDefault="007E7D78">
            <w:pPr>
              <w:rPr>
                <w:lang w:val="en-US"/>
              </w:rPr>
            </w:pPr>
            <w:proofErr w:type="spellStart"/>
            <w:r w:rsidRPr="0013479D">
              <w:rPr>
                <w:lang w:val="en-US"/>
              </w:rPr>
              <w:t>TePe</w:t>
            </w:r>
            <w:proofErr w:type="spellEnd"/>
            <w:r w:rsidRPr="0013479D">
              <w:rPr>
                <w:lang w:val="en-US"/>
              </w:rPr>
              <w:t xml:space="preserve"> sponsor</w:t>
            </w:r>
          </w:p>
          <w:p w14:paraId="3A7F4B87" w14:textId="41259D13" w:rsidR="0013479D" w:rsidRDefault="0013479D">
            <w:pPr>
              <w:rPr>
                <w:lang w:val="en-US"/>
              </w:rPr>
            </w:pPr>
            <w:r w:rsidRPr="0013479D">
              <w:rPr>
                <w:lang w:val="en-US"/>
              </w:rPr>
              <w:t>Zala Surchi</w:t>
            </w:r>
            <w:r w:rsidR="00C16C06">
              <w:rPr>
                <w:lang w:val="en-US"/>
              </w:rPr>
              <w:t xml:space="preserve">, </w:t>
            </w:r>
            <w:r w:rsidR="00C16C06" w:rsidRPr="00C16C06">
              <w:rPr>
                <w:lang w:val="de-DE"/>
              </w:rPr>
              <w:t>Mob +46737092133</w:t>
            </w:r>
          </w:p>
          <w:p w14:paraId="77D15037" w14:textId="09A671D5" w:rsidR="007E7D78" w:rsidRDefault="0013479D">
            <w:hyperlink r:id="rId16" w:history="1">
              <w:r w:rsidRPr="00E04BFE">
                <w:rPr>
                  <w:rStyle w:val="Hyperlnk"/>
                </w:rPr>
                <w:t>Zala.Surchi@tepe.com</w:t>
              </w:r>
            </w:hyperlink>
          </w:p>
          <w:p w14:paraId="093411A3" w14:textId="77777777" w:rsidR="000901C8" w:rsidRPr="00E04BFE" w:rsidRDefault="000901C8"/>
          <w:p w14:paraId="6DF86867" w14:textId="77777777" w:rsidR="000901C8" w:rsidRDefault="000901C8" w:rsidP="000901C8">
            <w:proofErr w:type="spellStart"/>
            <w:r w:rsidRPr="000901C8">
              <w:t>TePe</w:t>
            </w:r>
            <w:proofErr w:type="spellEnd"/>
            <w:r w:rsidRPr="000901C8">
              <w:t xml:space="preserve"> – svensk munhälsa och svensktillverkade produkter sedan 1965</w:t>
            </w:r>
          </w:p>
          <w:p w14:paraId="5D6BCDFA" w14:textId="6E2B7A50" w:rsidR="0013479D" w:rsidRPr="000901C8" w:rsidRDefault="000901C8">
            <w:proofErr w:type="spellStart"/>
            <w:r w:rsidRPr="000901C8">
              <w:t>TePe</w:t>
            </w:r>
            <w:proofErr w:type="spellEnd"/>
            <w:r w:rsidRPr="000901C8">
              <w:t xml:space="preserve"> står för kunskap, tillförlitlighet och omtanke</w:t>
            </w:r>
            <w:r>
              <w:t>.</w:t>
            </w:r>
          </w:p>
          <w:p w14:paraId="73DBE33F" w14:textId="6D9AA5CF" w:rsidR="007E7D78" w:rsidRPr="000901C8" w:rsidRDefault="007E7D78"/>
        </w:tc>
        <w:tc>
          <w:tcPr>
            <w:tcW w:w="7797" w:type="dxa"/>
          </w:tcPr>
          <w:p w14:paraId="18FAB6C5" w14:textId="77777777" w:rsidR="000901C8" w:rsidRPr="000901C8" w:rsidRDefault="000901C8" w:rsidP="000901C8">
            <w:proofErr w:type="spellStart"/>
            <w:r w:rsidRPr="000901C8">
              <w:t>TePe</w:t>
            </w:r>
            <w:proofErr w:type="spellEnd"/>
            <w:r w:rsidRPr="000901C8">
              <w:t xml:space="preserve"> är ett svenskt, familjeägt företag som sedan 1965 utvecklar produkter för bättre munhälsa, majoriteten tillverkade i vår egen fabrik i Malmö. </w:t>
            </w:r>
          </w:p>
          <w:p w14:paraId="6542510C" w14:textId="77777777" w:rsidR="000901C8" w:rsidRPr="000901C8" w:rsidRDefault="000901C8" w:rsidP="000901C8">
            <w:r w:rsidRPr="000901C8">
              <w:t>Tillsammans med tandvårdsexperter skapar vi hållbara och kvalitativa lösningar som gör det enkelt att ta hand om munnen varje dag.</w:t>
            </w:r>
          </w:p>
          <w:p w14:paraId="45A07009" w14:textId="77777777" w:rsidR="000901C8" w:rsidRDefault="000901C8" w:rsidP="000901C8"/>
          <w:p w14:paraId="3C2C1D04" w14:textId="15003FE8" w:rsidR="000901C8" w:rsidRPr="000901C8" w:rsidRDefault="000901C8" w:rsidP="000901C8">
            <w:r w:rsidRPr="000901C8">
              <w:t>Våra svenskutvecklade och svensktillverkade produkter, som mellanrumsborstar, tandborstar och specialborstar, används av tandvården och konsumenter i över 80 länder.</w:t>
            </w:r>
          </w:p>
          <w:p w14:paraId="55A9E876" w14:textId="6D8FBCC0" w:rsidR="007E7D78" w:rsidRDefault="007E7D78" w:rsidP="000901C8"/>
        </w:tc>
      </w:tr>
      <w:tr w:rsidR="00C1635B" w14:paraId="7E9DB967" w14:textId="77777777" w:rsidTr="0047061C">
        <w:tc>
          <w:tcPr>
            <w:tcW w:w="2263" w:type="dxa"/>
          </w:tcPr>
          <w:p w14:paraId="2E328C94" w14:textId="70BFDADC" w:rsidR="00483B2E" w:rsidRDefault="00FB3A5B">
            <w:r>
              <w:lastRenderedPageBreak/>
              <w:t xml:space="preserve">Bild </w:t>
            </w:r>
          </w:p>
        </w:tc>
        <w:tc>
          <w:tcPr>
            <w:tcW w:w="4536" w:type="dxa"/>
            <w:gridSpan w:val="2"/>
          </w:tcPr>
          <w:p w14:paraId="0E5C47A2" w14:textId="77777777" w:rsidR="00FB5BAF" w:rsidRDefault="00C41946">
            <w:r>
              <w:t>Stina Johansson, öl, Akademiska ONK</w:t>
            </w:r>
          </w:p>
          <w:p w14:paraId="571DDB2F" w14:textId="77777777" w:rsidR="00FB5BAF" w:rsidRDefault="00FB5BAF"/>
          <w:p w14:paraId="55682051" w14:textId="0534D6B7" w:rsidR="00494635" w:rsidRDefault="00494635">
            <w:r w:rsidRPr="00494635">
              <w:t xml:space="preserve"> </w:t>
            </w:r>
            <w:hyperlink r:id="rId17" w:history="1">
              <w:r w:rsidRPr="00A75959">
                <w:rPr>
                  <w:rStyle w:val="Hyperlnk"/>
                </w:rPr>
                <w:t>kristina.a.johansson@akademiska.se</w:t>
              </w:r>
            </w:hyperlink>
          </w:p>
          <w:p w14:paraId="6447CD59" w14:textId="2B7274D2" w:rsidR="00494635" w:rsidRDefault="00494635"/>
        </w:tc>
        <w:tc>
          <w:tcPr>
            <w:tcW w:w="7797" w:type="dxa"/>
          </w:tcPr>
          <w:p w14:paraId="319DC964" w14:textId="543CF369" w:rsidR="00483B2E" w:rsidRDefault="00FB3A5B">
            <w:r>
              <w:t>text</w:t>
            </w:r>
          </w:p>
        </w:tc>
      </w:tr>
      <w:tr w:rsidR="00C1635B" w14:paraId="68555381" w14:textId="77777777" w:rsidTr="0047061C">
        <w:tc>
          <w:tcPr>
            <w:tcW w:w="2263" w:type="dxa"/>
          </w:tcPr>
          <w:p w14:paraId="3874F5F3" w14:textId="53234AB2" w:rsidR="00C41946" w:rsidRDefault="00FB3A5B">
            <w:r>
              <w:t>Bild</w:t>
            </w:r>
          </w:p>
        </w:tc>
        <w:tc>
          <w:tcPr>
            <w:tcW w:w="4536" w:type="dxa"/>
            <w:gridSpan w:val="2"/>
          </w:tcPr>
          <w:p w14:paraId="357FB12E" w14:textId="77777777" w:rsidR="00C41946" w:rsidRDefault="00C41946">
            <w:r>
              <w:t xml:space="preserve">Lisa Sörell, </w:t>
            </w:r>
            <w:proofErr w:type="spellStart"/>
            <w:r>
              <w:t>spec</w:t>
            </w:r>
            <w:proofErr w:type="spellEnd"/>
            <w:r>
              <w:t xml:space="preserve"> </w:t>
            </w:r>
            <w:proofErr w:type="spellStart"/>
            <w:r>
              <w:t>ssk</w:t>
            </w:r>
            <w:proofErr w:type="spellEnd"/>
            <w:r>
              <w:t>, Akis, ONK</w:t>
            </w:r>
          </w:p>
          <w:p w14:paraId="7D7C4EEE" w14:textId="6A99B642" w:rsidR="00494635" w:rsidRDefault="001C52E7">
            <w:hyperlink r:id="rId18" w:history="1">
              <w:r w:rsidRPr="00AB0EB0">
                <w:rPr>
                  <w:rStyle w:val="Hyperlnk"/>
                </w:rPr>
                <w:t>lisa.anna.sofie.sorell@akademiska.se</w:t>
              </w:r>
            </w:hyperlink>
          </w:p>
          <w:p w14:paraId="7A0C2DCF" w14:textId="13EF125D" w:rsidR="00494635" w:rsidRDefault="00494635"/>
        </w:tc>
        <w:tc>
          <w:tcPr>
            <w:tcW w:w="7797" w:type="dxa"/>
          </w:tcPr>
          <w:p w14:paraId="404669CA" w14:textId="433F7BEA" w:rsidR="00C41946" w:rsidRDefault="00FB3A5B">
            <w:r>
              <w:t>text</w:t>
            </w:r>
          </w:p>
        </w:tc>
      </w:tr>
      <w:tr w:rsidR="00C1635B" w14:paraId="202D3B67" w14:textId="77777777" w:rsidTr="0047061C">
        <w:tc>
          <w:tcPr>
            <w:tcW w:w="2263" w:type="dxa"/>
          </w:tcPr>
          <w:p w14:paraId="3CA03696" w14:textId="4F46D89C" w:rsidR="007E7D78" w:rsidRDefault="007E7D78">
            <w:r>
              <w:rPr>
                <w:noProof/>
              </w:rPr>
              <w:drawing>
                <wp:inline distT="0" distB="0" distL="0" distR="0" wp14:anchorId="6BF0C3AB" wp14:editId="741B85BA">
                  <wp:extent cx="1129938" cy="520504"/>
                  <wp:effectExtent l="0" t="0" r="0" b="0"/>
                  <wp:docPr id="1161509300" name="Bildobjekt 1" descr="En bild som visar text, Teckensnitt, logotyp,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509300" name="Bildobjekt 1" descr="En bild som visar text, Teckensnitt, logotyp, Grafik&#10;&#10;AI-genererat innehåll kan vara felaktig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157881" cy="533376"/>
                          </a:xfrm>
                          <a:prstGeom prst="rect">
                            <a:avLst/>
                          </a:prstGeom>
                          <a:noFill/>
                          <a:ln>
                            <a:noFill/>
                          </a:ln>
                        </pic:spPr>
                      </pic:pic>
                    </a:graphicData>
                  </a:graphic>
                </wp:inline>
              </w:drawing>
            </w:r>
          </w:p>
        </w:tc>
        <w:tc>
          <w:tcPr>
            <w:tcW w:w="4536" w:type="dxa"/>
            <w:gridSpan w:val="2"/>
          </w:tcPr>
          <w:p w14:paraId="52784653" w14:textId="77777777" w:rsidR="007E7D78" w:rsidRDefault="007E7D78"/>
          <w:p w14:paraId="76825BA8" w14:textId="77777777" w:rsidR="007E7D78" w:rsidRPr="0047061C" w:rsidRDefault="007E7D78">
            <w:pPr>
              <w:rPr>
                <w:lang w:val="en-US"/>
              </w:rPr>
            </w:pPr>
            <w:r w:rsidRPr="0047061C">
              <w:rPr>
                <w:lang w:val="en-US"/>
              </w:rPr>
              <w:t xml:space="preserve">Sponsor: </w:t>
            </w:r>
            <w:proofErr w:type="spellStart"/>
            <w:r w:rsidRPr="0047061C">
              <w:rPr>
                <w:lang w:val="en-US"/>
              </w:rPr>
              <w:t>SomnoMed</w:t>
            </w:r>
            <w:proofErr w:type="spellEnd"/>
          </w:p>
          <w:p w14:paraId="7EC2EF76" w14:textId="4178C443" w:rsidR="007E7D78" w:rsidRPr="0047061C" w:rsidRDefault="007E7D78">
            <w:pPr>
              <w:rPr>
                <w:lang w:val="en-US"/>
              </w:rPr>
            </w:pPr>
            <w:r w:rsidRPr="0047061C">
              <w:rPr>
                <w:lang w:val="en-US"/>
              </w:rPr>
              <w:t xml:space="preserve">Charlotte REINFELDT </w:t>
            </w:r>
            <w:hyperlink r:id="rId20" w:history="1">
              <w:r w:rsidRPr="0047061C">
                <w:rPr>
                  <w:rStyle w:val="Hyperlnk"/>
                  <w:lang w:val="en-US"/>
                </w:rPr>
                <w:t>creinfeldt@somnomed.com</w:t>
              </w:r>
            </w:hyperlink>
          </w:p>
          <w:p w14:paraId="2540E8B2" w14:textId="129BDEBF" w:rsidR="007E7D78" w:rsidRDefault="007E7D78">
            <w:r>
              <w:t xml:space="preserve">Hasse </w:t>
            </w:r>
            <w:proofErr w:type="spellStart"/>
            <w:r>
              <w:t>Baastad</w:t>
            </w:r>
            <w:proofErr w:type="spellEnd"/>
          </w:p>
          <w:p w14:paraId="58AF4699" w14:textId="06CF5175" w:rsidR="007E7D78" w:rsidRDefault="007E7D78">
            <w:hyperlink r:id="rId21" w:history="1">
              <w:r w:rsidRPr="0005154E">
                <w:rPr>
                  <w:rStyle w:val="Hyperlnk"/>
                </w:rPr>
                <w:t>HBaastad@somnomed.com</w:t>
              </w:r>
            </w:hyperlink>
          </w:p>
          <w:p w14:paraId="695ADFF9" w14:textId="6A87FE03" w:rsidR="007E7D78" w:rsidRDefault="007E7D78"/>
        </w:tc>
        <w:tc>
          <w:tcPr>
            <w:tcW w:w="7797" w:type="dxa"/>
          </w:tcPr>
          <w:p w14:paraId="4D144A9E" w14:textId="77777777" w:rsidR="007E7D78" w:rsidRDefault="007E7D78"/>
          <w:p w14:paraId="5E4F383C" w14:textId="715B969E" w:rsidR="007E7D78" w:rsidRDefault="007E7D78">
            <w:r>
              <w:t xml:space="preserve">Text: </w:t>
            </w:r>
          </w:p>
        </w:tc>
      </w:tr>
      <w:tr w:rsidR="00C1635B" w14:paraId="749B0024" w14:textId="77777777" w:rsidTr="0047061C">
        <w:tc>
          <w:tcPr>
            <w:tcW w:w="2263" w:type="dxa"/>
          </w:tcPr>
          <w:p w14:paraId="6DDC21D6" w14:textId="3C2B208F" w:rsidR="00483B2E" w:rsidRDefault="00C41946">
            <w:r>
              <w:t>Torsdag 21 maj</w:t>
            </w:r>
          </w:p>
        </w:tc>
        <w:tc>
          <w:tcPr>
            <w:tcW w:w="4536" w:type="dxa"/>
            <w:gridSpan w:val="2"/>
          </w:tcPr>
          <w:p w14:paraId="310AF745" w14:textId="77777777" w:rsidR="00483B2E" w:rsidRDefault="00483B2E"/>
        </w:tc>
        <w:tc>
          <w:tcPr>
            <w:tcW w:w="7797" w:type="dxa"/>
          </w:tcPr>
          <w:p w14:paraId="0CBCD488" w14:textId="77777777" w:rsidR="00483B2E" w:rsidRDefault="00483B2E"/>
        </w:tc>
      </w:tr>
      <w:tr w:rsidR="001C52E7" w14:paraId="3DC80FE6" w14:textId="77777777" w:rsidTr="0047061C">
        <w:tc>
          <w:tcPr>
            <w:tcW w:w="2263" w:type="dxa"/>
          </w:tcPr>
          <w:p w14:paraId="49CEDB0E" w14:textId="72C873F8" w:rsidR="001C52E7" w:rsidRDefault="001C52E7">
            <w:r>
              <w:rPr>
                <w:noProof/>
              </w:rPr>
              <w:drawing>
                <wp:inline distT="0" distB="0" distL="0" distR="0" wp14:anchorId="0F15D7AD" wp14:editId="3EBFC44F">
                  <wp:extent cx="1195705" cy="1195705"/>
                  <wp:effectExtent l="0" t="0" r="4445" b="4445"/>
                  <wp:docPr id="1287875961" name="Bildobjekt 1" descr="En bild som visar Människoansikte, person, klädsel, Haka&#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7875961" name="Bildobjekt 1" descr="En bild som visar Människoansikte, person, klädsel, Haka&#10;&#10;AI-genererat innehåll kan vara felaktigt."/>
                          <pic:cNvPicPr/>
                        </pic:nvPicPr>
                        <pic:blipFill>
                          <a:blip r:embed="rId22">
                            <a:extLst>
                              <a:ext uri="{28A0092B-C50C-407E-A947-70E740481C1C}">
                                <a14:useLocalDpi xmlns:a14="http://schemas.microsoft.com/office/drawing/2010/main" val="0"/>
                              </a:ext>
                            </a:extLst>
                          </a:blip>
                          <a:stretch>
                            <a:fillRect/>
                          </a:stretch>
                        </pic:blipFill>
                        <pic:spPr>
                          <a:xfrm>
                            <a:off x="0" y="0"/>
                            <a:ext cx="1219769" cy="1219769"/>
                          </a:xfrm>
                          <a:prstGeom prst="rect">
                            <a:avLst/>
                          </a:prstGeom>
                        </pic:spPr>
                      </pic:pic>
                    </a:graphicData>
                  </a:graphic>
                </wp:inline>
              </w:drawing>
            </w:r>
          </w:p>
        </w:tc>
        <w:tc>
          <w:tcPr>
            <w:tcW w:w="4536" w:type="dxa"/>
            <w:gridSpan w:val="2"/>
          </w:tcPr>
          <w:p w14:paraId="4083B5B9" w14:textId="44BE080F" w:rsidR="001C52E7" w:rsidRDefault="001C52E7">
            <w:r>
              <w:t>Anna-Cari Lindh, cheftandläkare</w:t>
            </w:r>
          </w:p>
          <w:p w14:paraId="0661A711" w14:textId="4947FBF8" w:rsidR="001C52E7" w:rsidRDefault="001C52E7">
            <w:r>
              <w:t>Kvalitetssamordnare vid Folktandvården Region Uppsala</w:t>
            </w:r>
          </w:p>
          <w:p w14:paraId="5F863A18" w14:textId="77777777" w:rsidR="001C52E7" w:rsidRDefault="001C52E7"/>
          <w:p w14:paraId="04DFE1D6" w14:textId="1C6165AC" w:rsidR="001C52E7" w:rsidRDefault="001C52E7">
            <w:r w:rsidRPr="001C52E7">
              <w:t>VRI Smart för tandvården</w:t>
            </w:r>
          </w:p>
          <w:p w14:paraId="236AD3A7" w14:textId="77777777" w:rsidR="001C52E7" w:rsidRDefault="001C52E7"/>
          <w:p w14:paraId="1B691706" w14:textId="70583D10" w:rsidR="001C52E7" w:rsidRDefault="001C52E7">
            <w:hyperlink r:id="rId23" w:history="1">
              <w:r w:rsidRPr="00AB0EB0">
                <w:rPr>
                  <w:rStyle w:val="Hyperlnk"/>
                </w:rPr>
                <w:t>Anna-cari.lindh@regionuppsala.se</w:t>
              </w:r>
            </w:hyperlink>
          </w:p>
          <w:p w14:paraId="1FB68D9E" w14:textId="79C305F2" w:rsidR="001C52E7" w:rsidRDefault="001C52E7"/>
        </w:tc>
        <w:tc>
          <w:tcPr>
            <w:tcW w:w="7797" w:type="dxa"/>
          </w:tcPr>
          <w:p w14:paraId="50698146" w14:textId="77777777" w:rsidR="001C52E7" w:rsidRPr="001C52E7" w:rsidRDefault="001C52E7" w:rsidP="001C52E7">
            <w:r w:rsidRPr="001C52E7">
              <w:t>Den nationella webbutbildningen VRI Smart för tandvården lanserades den 18 november. Det är första gången som tandvården i Sverige får ett eget utbildningsverktyg för att stärka vårdhygien och förebygga vårdrelaterade infektioner (VRI).</w:t>
            </w:r>
          </w:p>
          <w:p w14:paraId="7A91291A" w14:textId="77777777" w:rsidR="001C52E7" w:rsidRPr="001C52E7" w:rsidRDefault="001C52E7" w:rsidP="001C52E7">
            <w:r w:rsidRPr="001C52E7">
              <w:t>Initiativet till arbete har tagits av cheftandläkare Anna-Cari Lindh vid Folktandvården Uppsala och Cecilia Lindbäck, vårdutvecklare Folktandvården Skåne. De menar att behovet av ett samlat verktyg har varit stort.</w:t>
            </w:r>
          </w:p>
          <w:p w14:paraId="39639E98" w14:textId="0D1CFF6A" w:rsidR="001C52E7" w:rsidRDefault="001C52E7"/>
        </w:tc>
      </w:tr>
      <w:tr w:rsidR="00C1635B" w14:paraId="4167C952" w14:textId="77777777" w:rsidTr="0047061C">
        <w:tc>
          <w:tcPr>
            <w:tcW w:w="2263" w:type="dxa"/>
          </w:tcPr>
          <w:p w14:paraId="796157DD" w14:textId="4B686F08" w:rsidR="00483B2E" w:rsidRDefault="00EB534C">
            <w:r>
              <w:rPr>
                <w:noProof/>
              </w:rPr>
              <w:lastRenderedPageBreak/>
              <w:drawing>
                <wp:inline distT="0" distB="0" distL="0" distR="0" wp14:anchorId="00786AD7" wp14:editId="0F5281E6">
                  <wp:extent cx="1079734" cy="1934308"/>
                  <wp:effectExtent l="0" t="0" r="6350" b="8890"/>
                  <wp:docPr id="1643072776" name="Bildobjekt 1" descr="En bild som visar person, utomhus, Människoansikte, träd&#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72776" name="Bildobjekt 1" descr="En bild som visar person, utomhus, Människoansikte, träd&#10;&#10;AI-genererat innehåll kan vara felaktigt."/>
                          <pic:cNvPicPr/>
                        </pic:nvPicPr>
                        <pic:blipFill>
                          <a:blip r:embed="rId24" cstate="print">
                            <a:extLst>
                              <a:ext uri="{28A0092B-C50C-407E-A947-70E740481C1C}">
                                <a14:useLocalDpi xmlns:a14="http://schemas.microsoft.com/office/drawing/2010/main" val="0"/>
                              </a:ext>
                            </a:extLst>
                          </a:blip>
                          <a:stretch>
                            <a:fillRect/>
                          </a:stretch>
                        </pic:blipFill>
                        <pic:spPr>
                          <a:xfrm>
                            <a:off x="0" y="0"/>
                            <a:ext cx="1121632" cy="2009367"/>
                          </a:xfrm>
                          <a:prstGeom prst="rect">
                            <a:avLst/>
                          </a:prstGeom>
                        </pic:spPr>
                      </pic:pic>
                    </a:graphicData>
                  </a:graphic>
                </wp:inline>
              </w:drawing>
            </w:r>
          </w:p>
        </w:tc>
        <w:tc>
          <w:tcPr>
            <w:tcW w:w="4536" w:type="dxa"/>
            <w:gridSpan w:val="2"/>
          </w:tcPr>
          <w:p w14:paraId="63B8C50A" w14:textId="6AB079D6" w:rsidR="00EB534C" w:rsidRDefault="00EB534C">
            <w:r w:rsidRPr="00EB534C">
              <w:t>Annelie Turesson, doktorand och nutritionist på Institutionen för kostvetenskap, Uppsala universitet.</w:t>
            </w:r>
          </w:p>
          <w:p w14:paraId="7C1A9033" w14:textId="77777777" w:rsidR="00EB534C" w:rsidRDefault="00EB534C"/>
          <w:p w14:paraId="1D294EE3" w14:textId="3FAEF9F0" w:rsidR="00EB534C" w:rsidRDefault="00EB534C">
            <w:r w:rsidRPr="00EB534C">
              <w:t>Sambandet mellan aptit och fysisk aktivitet under åldrandeprocessen</w:t>
            </w:r>
            <w:r w:rsidR="00494635">
              <w:t>.</w:t>
            </w:r>
          </w:p>
          <w:p w14:paraId="00E761C3" w14:textId="77777777" w:rsidR="00494635" w:rsidRDefault="00494635"/>
          <w:p w14:paraId="7AA405C6" w14:textId="19752F94" w:rsidR="00494635" w:rsidRDefault="00494635">
            <w:pPr>
              <w:rPr>
                <w:lang w:val="en-US"/>
              </w:rPr>
            </w:pPr>
            <w:hyperlink r:id="rId25" w:history="1">
              <w:r w:rsidRPr="00A75959">
                <w:rPr>
                  <w:rStyle w:val="Hyperlnk"/>
                  <w:lang w:val="en-US"/>
                </w:rPr>
                <w:t>annelie.turesson@ikv.uu.se</w:t>
              </w:r>
            </w:hyperlink>
          </w:p>
          <w:p w14:paraId="2674C3FB" w14:textId="5009C35D" w:rsidR="00494635" w:rsidRPr="00494635" w:rsidRDefault="00494635">
            <w:pPr>
              <w:rPr>
                <w:lang w:val="en-US"/>
              </w:rPr>
            </w:pPr>
          </w:p>
        </w:tc>
        <w:tc>
          <w:tcPr>
            <w:tcW w:w="7797" w:type="dxa"/>
          </w:tcPr>
          <w:p w14:paraId="4590F87D" w14:textId="2F6E7676" w:rsidR="00EB534C" w:rsidRPr="00EB534C" w:rsidRDefault="00EB534C" w:rsidP="00EB534C">
            <w:r w:rsidRPr="00EB534C">
              <w:t xml:space="preserve">Min forskning fokuserar på åldrandeprocessen med särskilt intresse för sambandet mellan aptit och fysisk aktivitet. </w:t>
            </w:r>
            <w:r w:rsidR="00102F59" w:rsidRPr="00102F59">
              <w:t>”Jag är doktorand vid Institutionen för kostvetenskap vid Uppsala universitet sedan 2023. Min forskning fokuserar på åldrandeprocessen, med särskilt intresse för sambandet mellan aptit och fysisk aktivitet hos äldre personer. I presentationen kommer jag att ge en övergripande introduktion till aptit och aptitnedsättning hos äldre, samt beskriva hur dessa faktorer relaterar till fysisk aktivitet och åldrandeprocessen i stort. Jag går även igenom de fyra delstudier som ingår i mitt doktorandprojekt där jag bland annat undersöker frågor som: Varför har så många äldre personer nedsatt aptit, och hur hänger detta ihop med själva åldrandeprocessen? Finns det ett samband mellan fysisk aktivitet och aptit hos äldre? Hur skiljer sig hälsa, näringsstatus och energibalans mellan äldre med respektive utan aptitnedsättning? … och flera relaterade aspekter.”</w:t>
            </w:r>
          </w:p>
          <w:p w14:paraId="688F300D" w14:textId="2E0E03B1" w:rsidR="00483B2E" w:rsidRDefault="00483B2E"/>
        </w:tc>
      </w:tr>
      <w:tr w:rsidR="00C1635B" w14:paraId="5FE0DCA0" w14:textId="77777777" w:rsidTr="0047061C">
        <w:tc>
          <w:tcPr>
            <w:tcW w:w="2263" w:type="dxa"/>
          </w:tcPr>
          <w:p w14:paraId="41115F3F" w14:textId="3647D1AE" w:rsidR="00FB3AF4" w:rsidRDefault="00C974D6" w:rsidP="00C86057">
            <w:pPr>
              <w:rPr>
                <w:noProof/>
              </w:rPr>
            </w:pPr>
            <w:r w:rsidRPr="00B634E1">
              <w:rPr>
                <w:noProof/>
              </w:rPr>
              <w:drawing>
                <wp:inline distT="0" distB="0" distL="0" distR="0" wp14:anchorId="7C43C9A3" wp14:editId="71FF5B32">
                  <wp:extent cx="1053547" cy="260252"/>
                  <wp:effectExtent l="0" t="0" r="0" b="6985"/>
                  <wp:docPr id="191402869" name="Bildobjekt 8" descr="En bild som visar Grafik, Teckensnitt, grafisk design, logotyp&#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402869" name="Bildobjekt 8" descr="En bild som visar Grafik, Teckensnitt, grafisk design, logotyp&#10;&#10;AI-genererat innehåll kan vara felaktigt."/>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171917" cy="289492"/>
                          </a:xfrm>
                          <a:prstGeom prst="rect">
                            <a:avLst/>
                          </a:prstGeom>
                          <a:noFill/>
                          <a:ln>
                            <a:noFill/>
                          </a:ln>
                        </pic:spPr>
                      </pic:pic>
                    </a:graphicData>
                  </a:graphic>
                </wp:inline>
              </w:drawing>
            </w:r>
          </w:p>
        </w:tc>
        <w:tc>
          <w:tcPr>
            <w:tcW w:w="4536" w:type="dxa"/>
            <w:gridSpan w:val="2"/>
          </w:tcPr>
          <w:p w14:paraId="245D7669" w14:textId="77777777" w:rsidR="00FB3AF4" w:rsidRDefault="00FB3AF4" w:rsidP="00C86057">
            <w:r>
              <w:t>Sponsor Karo Bio / Flux</w:t>
            </w:r>
          </w:p>
          <w:p w14:paraId="44CE9A4C" w14:textId="77777777" w:rsidR="00FB3AF4" w:rsidRDefault="00FB3AF4" w:rsidP="00C86057"/>
          <w:p w14:paraId="7D4DFE31" w14:textId="7018757F" w:rsidR="00FB3AF4" w:rsidRDefault="00FB3AF4" w:rsidP="00C86057">
            <w:r>
              <w:t>Sanna Hedman</w:t>
            </w:r>
          </w:p>
          <w:p w14:paraId="32154C32" w14:textId="77777777" w:rsidR="00FB3AF4" w:rsidRDefault="00FB3AF4" w:rsidP="00FB3AF4">
            <w:pPr>
              <w:rPr>
                <w:rFonts w:ascii="Aptos Narrow" w:hAnsi="Aptos Narrow"/>
                <w:color w:val="467886"/>
                <w:u w:val="single"/>
              </w:rPr>
            </w:pPr>
            <w:hyperlink r:id="rId27" w:history="1">
              <w:r>
                <w:rPr>
                  <w:rStyle w:val="Hyperlnk"/>
                  <w:rFonts w:ascii="Aptos Narrow" w:hAnsi="Aptos Narrow"/>
                </w:rPr>
                <w:t>sanna.hedman@karo.com</w:t>
              </w:r>
            </w:hyperlink>
          </w:p>
          <w:p w14:paraId="5948DEF5" w14:textId="77777777" w:rsidR="00FB3AF4" w:rsidRDefault="00FB3AF4" w:rsidP="00FB3AF4">
            <w:pPr>
              <w:rPr>
                <w:rFonts w:ascii="Aptos Narrow" w:hAnsi="Aptos Narrow"/>
                <w:color w:val="467886"/>
                <w:u w:val="single"/>
              </w:rPr>
            </w:pPr>
          </w:p>
          <w:p w14:paraId="527FC662" w14:textId="168816A7" w:rsidR="00FB3AF4" w:rsidRDefault="00FB3AF4" w:rsidP="00C86057"/>
        </w:tc>
        <w:tc>
          <w:tcPr>
            <w:tcW w:w="7797" w:type="dxa"/>
          </w:tcPr>
          <w:p w14:paraId="0AEA76EB" w14:textId="6444FB2E" w:rsidR="00FB3AF4" w:rsidRDefault="00FB3AF4" w:rsidP="00C86057">
            <w:r>
              <w:t>text</w:t>
            </w:r>
          </w:p>
        </w:tc>
      </w:tr>
      <w:tr w:rsidR="00C1635B" w14:paraId="29767999" w14:textId="77777777" w:rsidTr="0047061C">
        <w:tc>
          <w:tcPr>
            <w:tcW w:w="2263" w:type="dxa"/>
          </w:tcPr>
          <w:p w14:paraId="3F883557" w14:textId="77777777" w:rsidR="00C41946" w:rsidRDefault="00C41946" w:rsidP="00C86057">
            <w:r>
              <w:rPr>
                <w:noProof/>
              </w:rPr>
              <w:drawing>
                <wp:inline distT="0" distB="0" distL="0" distR="0" wp14:anchorId="4123A951" wp14:editId="5619496F">
                  <wp:extent cx="1156808" cy="1617785"/>
                  <wp:effectExtent l="0" t="0" r="5715" b="1905"/>
                  <wp:docPr id="978172385" name="Bildobjekt 1" descr="En bild som visar Människoansikte, person, leende, klädse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8172385" name="Bildobjekt 1" descr="En bild som visar Människoansikte, person, leende, klädsel&#10;&#10;AI-genererat innehåll kan vara felaktig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183946" cy="1655737"/>
                          </a:xfrm>
                          <a:prstGeom prst="rect">
                            <a:avLst/>
                          </a:prstGeom>
                        </pic:spPr>
                      </pic:pic>
                    </a:graphicData>
                  </a:graphic>
                </wp:inline>
              </w:drawing>
            </w:r>
          </w:p>
        </w:tc>
        <w:tc>
          <w:tcPr>
            <w:tcW w:w="4536" w:type="dxa"/>
            <w:gridSpan w:val="2"/>
          </w:tcPr>
          <w:p w14:paraId="677326D7" w14:textId="58622A1B" w:rsidR="00C41946" w:rsidRPr="006A32CB" w:rsidRDefault="00C41946" w:rsidP="00C86057">
            <w:r>
              <w:t xml:space="preserve">Östen Ljunggren, </w:t>
            </w:r>
            <w:r w:rsidR="00494635">
              <w:t>P</w:t>
            </w:r>
            <w:r w:rsidRPr="006A32CB">
              <w:t>rofe</w:t>
            </w:r>
            <w:r w:rsidR="00494635">
              <w:t xml:space="preserve">ssor, </w:t>
            </w:r>
            <w:proofErr w:type="spellStart"/>
            <w:r w:rsidR="00494635">
              <w:t>Inst</w:t>
            </w:r>
            <w:proofErr w:type="spellEnd"/>
            <w:r w:rsidR="00494635">
              <w:t xml:space="preserve"> för medicinska vetenskaper, </w:t>
            </w:r>
            <w:r w:rsidRPr="006A32CB">
              <w:t>Uppsala universitet</w:t>
            </w:r>
          </w:p>
          <w:p w14:paraId="47A5F6F3" w14:textId="77777777" w:rsidR="00C41946" w:rsidRPr="006A32CB" w:rsidRDefault="00C41946" w:rsidP="00C86057">
            <w:r w:rsidRPr="006A32CB">
              <w:t xml:space="preserve">"Osteoporos, </w:t>
            </w:r>
            <w:proofErr w:type="spellStart"/>
            <w:r w:rsidRPr="006A32CB">
              <w:t>patogenes</w:t>
            </w:r>
            <w:proofErr w:type="spellEnd"/>
            <w:r w:rsidRPr="006A32CB">
              <w:t>, diagnostik och behandling"</w:t>
            </w:r>
          </w:p>
          <w:p w14:paraId="44FF90E2" w14:textId="77777777" w:rsidR="00C41946" w:rsidRPr="006A32CB" w:rsidRDefault="00C41946" w:rsidP="00C86057">
            <w:r w:rsidRPr="006A32CB">
              <w:t xml:space="preserve">"Läkemedelsval vid osteoporos, effekt </w:t>
            </w:r>
            <w:proofErr w:type="spellStart"/>
            <w:r w:rsidRPr="006A32CB">
              <w:t>versus</w:t>
            </w:r>
            <w:proofErr w:type="spellEnd"/>
            <w:r w:rsidRPr="006A32CB">
              <w:t xml:space="preserve"> biverkan"</w:t>
            </w:r>
          </w:p>
          <w:p w14:paraId="7463A31B" w14:textId="03B2C715" w:rsidR="00C41946" w:rsidRDefault="00494635" w:rsidP="00C86057">
            <w:hyperlink r:id="rId29" w:history="1">
              <w:r w:rsidRPr="00A75959">
                <w:rPr>
                  <w:rStyle w:val="Hyperlnk"/>
                </w:rPr>
                <w:t>Osten.ljunggren@medsci.uu.se</w:t>
              </w:r>
            </w:hyperlink>
          </w:p>
          <w:p w14:paraId="1B660851" w14:textId="1D62D682" w:rsidR="00494635" w:rsidRDefault="00494635" w:rsidP="00C86057"/>
        </w:tc>
        <w:tc>
          <w:tcPr>
            <w:tcW w:w="7797" w:type="dxa"/>
          </w:tcPr>
          <w:p w14:paraId="2A94AC5A" w14:textId="77777777" w:rsidR="00494635" w:rsidRDefault="00494635" w:rsidP="00C86057"/>
          <w:p w14:paraId="1EFD950B" w14:textId="48F643D2" w:rsidR="00494635" w:rsidRDefault="00494635" w:rsidP="00C86057">
            <w:r w:rsidRPr="006A32CB">
              <w:t>Endokrinolog och professor i benmetabolism</w:t>
            </w:r>
            <w:r>
              <w:t>,</w:t>
            </w:r>
          </w:p>
          <w:p w14:paraId="3459D994" w14:textId="44EBA3F4" w:rsidR="00C41946" w:rsidRPr="006A32CB" w:rsidRDefault="00C41946" w:rsidP="00C86057">
            <w:r w:rsidRPr="006A32CB">
              <w:t>Haft ett vetenskapligt och kliniskt fokus på metabola bensjukdomar under lång tid.</w:t>
            </w:r>
          </w:p>
          <w:p w14:paraId="75FCC78C" w14:textId="77777777" w:rsidR="00C41946" w:rsidRPr="006A32CB" w:rsidRDefault="00C41946" w:rsidP="00C86057">
            <w:r w:rsidRPr="006A32CB">
              <w:t>Deltagit i ett stort antal läkemedelsprövningar och har mångårig erfarenhet av osteoporosbehandling i kliniken.</w:t>
            </w:r>
          </w:p>
          <w:p w14:paraId="7D803C51" w14:textId="77777777" w:rsidR="00C41946" w:rsidRPr="006A32CB" w:rsidRDefault="00C41946" w:rsidP="00C86057">
            <w:r w:rsidRPr="006A32CB">
              <w:t xml:space="preserve">Även varit engagerad i preklinisk forskning gällande benomsättning, och har nu ett starkt intresse i </w:t>
            </w:r>
            <w:proofErr w:type="spellStart"/>
            <w:r w:rsidRPr="006A32CB">
              <w:t>bisfosfonatinducerad</w:t>
            </w:r>
            <w:proofErr w:type="spellEnd"/>
            <w:r w:rsidRPr="006A32CB">
              <w:t xml:space="preserve"> </w:t>
            </w:r>
            <w:proofErr w:type="spellStart"/>
            <w:r w:rsidRPr="006A32CB">
              <w:t>osteonekros</w:t>
            </w:r>
            <w:proofErr w:type="spellEnd"/>
          </w:p>
          <w:p w14:paraId="26C45029" w14:textId="77777777" w:rsidR="00C41946" w:rsidRDefault="00C41946" w:rsidP="00C86057"/>
          <w:p w14:paraId="3B96F65F" w14:textId="4F3AC9F7" w:rsidR="007E0C0F" w:rsidRDefault="007E0C0F" w:rsidP="00C86057"/>
        </w:tc>
      </w:tr>
      <w:tr w:rsidR="00C1635B" w:rsidRPr="007E7D78" w14:paraId="4BA614FF" w14:textId="77777777" w:rsidTr="0047061C">
        <w:tc>
          <w:tcPr>
            <w:tcW w:w="2263" w:type="dxa"/>
          </w:tcPr>
          <w:p w14:paraId="72B65D70" w14:textId="2432C773" w:rsidR="00FB3A5B" w:rsidRDefault="00FF46F1" w:rsidP="00C86057">
            <w:pPr>
              <w:rPr>
                <w:noProof/>
              </w:rPr>
            </w:pPr>
            <w:r>
              <w:rPr>
                <w:noProof/>
              </w:rPr>
              <w:lastRenderedPageBreak/>
              <w:drawing>
                <wp:inline distT="0" distB="0" distL="0" distR="0" wp14:anchorId="5880D4D9" wp14:editId="052494E6">
                  <wp:extent cx="1139483" cy="1139483"/>
                  <wp:effectExtent l="0" t="0" r="3810" b="3810"/>
                  <wp:docPr id="1493373095"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1161421" cy="1161421"/>
                          </a:xfrm>
                          <a:prstGeom prst="rect">
                            <a:avLst/>
                          </a:prstGeom>
                          <a:noFill/>
                          <a:ln>
                            <a:noFill/>
                          </a:ln>
                        </pic:spPr>
                      </pic:pic>
                    </a:graphicData>
                  </a:graphic>
                </wp:inline>
              </w:drawing>
            </w:r>
          </w:p>
        </w:tc>
        <w:tc>
          <w:tcPr>
            <w:tcW w:w="4536" w:type="dxa"/>
            <w:gridSpan w:val="2"/>
          </w:tcPr>
          <w:p w14:paraId="0EA957B5" w14:textId="77777777" w:rsidR="00FF46F1" w:rsidRDefault="00FF46F1" w:rsidP="007E7D78">
            <w:pPr>
              <w:rPr>
                <w:lang w:val="en-US"/>
              </w:rPr>
            </w:pPr>
          </w:p>
          <w:p w14:paraId="568DF61A" w14:textId="714F6A2E" w:rsidR="007E7D78" w:rsidRPr="00EA1AF4" w:rsidRDefault="00FB3A5B" w:rsidP="007E7D78">
            <w:pPr>
              <w:rPr>
                <w:lang w:val="en-US"/>
              </w:rPr>
            </w:pPr>
            <w:r w:rsidRPr="00FB3A5B">
              <w:rPr>
                <w:lang w:val="en-US"/>
              </w:rPr>
              <w:t>Katja Åberg, sponsor, Oral Health Liaison Specialist</w:t>
            </w:r>
            <w:r w:rsidR="007E7D78">
              <w:rPr>
                <w:lang w:val="en-US"/>
              </w:rPr>
              <w:t xml:space="preserve">, </w:t>
            </w:r>
            <w:r w:rsidR="007E7D78" w:rsidRPr="00EA1AF4">
              <w:rPr>
                <w:lang w:val="en-US"/>
              </w:rPr>
              <w:t>Colgate-Palmolive AB</w:t>
            </w:r>
          </w:p>
          <w:p w14:paraId="6D7899EE" w14:textId="1F272A2D" w:rsidR="007E7D78" w:rsidRDefault="007E7D78" w:rsidP="00C86057">
            <w:pPr>
              <w:rPr>
                <w:lang w:val="en-US"/>
              </w:rPr>
            </w:pPr>
          </w:p>
          <w:p w14:paraId="6ECD0CA1" w14:textId="77777777" w:rsidR="007E7D78" w:rsidRPr="007E7D78" w:rsidRDefault="007E7D78" w:rsidP="007E7D78">
            <w:hyperlink r:id="rId31" w:history="1">
              <w:r w:rsidRPr="007E7D78">
                <w:rPr>
                  <w:rStyle w:val="Hyperlnk"/>
                </w:rPr>
                <w:t>katja_aaberg@colpal.com</w:t>
              </w:r>
            </w:hyperlink>
          </w:p>
          <w:p w14:paraId="592B7651" w14:textId="0D14AE8A" w:rsidR="00FB3A5B" w:rsidRPr="00FB3A5B" w:rsidRDefault="00FB3A5B" w:rsidP="00C86057">
            <w:pPr>
              <w:rPr>
                <w:lang w:val="en-US"/>
              </w:rPr>
            </w:pPr>
            <w:r w:rsidRPr="00FB3A5B">
              <w:rPr>
                <w:lang w:val="en-US"/>
              </w:rPr>
              <w:br/>
            </w:r>
          </w:p>
        </w:tc>
        <w:tc>
          <w:tcPr>
            <w:tcW w:w="7797" w:type="dxa"/>
          </w:tcPr>
          <w:p w14:paraId="1172E82C" w14:textId="77777777" w:rsidR="00FF46F1" w:rsidRPr="00363396" w:rsidRDefault="00FF46F1" w:rsidP="00FF46F1"/>
          <w:p w14:paraId="4D8CBFEB" w14:textId="0041A479" w:rsidR="00FF46F1" w:rsidRPr="00FF46F1" w:rsidRDefault="00FF46F1" w:rsidP="00FF46F1">
            <w:r w:rsidRPr="00FF46F1">
              <w:t>Colgate grundades i New York </w:t>
            </w:r>
            <w:r w:rsidRPr="00FF46F1">
              <w:rPr>
                <w:b/>
                <w:bCs/>
              </w:rPr>
              <w:t>1806</w:t>
            </w:r>
            <w:r w:rsidRPr="00FF46F1">
              <w:t> av William Colgate och har en historia på över 200 år, från de tidiga åren med tillverkning av tvål och ljus till lanseringen av den första tandkrämen </w:t>
            </w:r>
            <w:r w:rsidRPr="00FF46F1">
              <w:rPr>
                <w:b/>
                <w:bCs/>
              </w:rPr>
              <w:t>1873</w:t>
            </w:r>
            <w:r w:rsidRPr="00FF46F1">
              <w:t xml:space="preserve">. Idag är Colgate ett av världens största varumärken inom munvård. Vi erbjuder ett brett och innovativt sortiment av tandkräm, tandborstar och </w:t>
            </w:r>
            <w:proofErr w:type="spellStart"/>
            <w:r w:rsidRPr="00FF46F1">
              <w:t>munskölj</w:t>
            </w:r>
            <w:proofErr w:type="spellEnd"/>
            <w:r w:rsidRPr="00FF46F1">
              <w:t xml:space="preserve"> som möter alla behov, för både stora och små.</w:t>
            </w:r>
          </w:p>
          <w:p w14:paraId="7366D92A" w14:textId="129BE180" w:rsidR="007E7D78" w:rsidRPr="007E7D78" w:rsidRDefault="007E7D78" w:rsidP="007E7D78"/>
        </w:tc>
      </w:tr>
      <w:tr w:rsidR="00C1635B" w14:paraId="2CF1829C" w14:textId="77777777" w:rsidTr="0047061C">
        <w:tc>
          <w:tcPr>
            <w:tcW w:w="2263" w:type="dxa"/>
          </w:tcPr>
          <w:p w14:paraId="3234876D" w14:textId="4A0B5E8D" w:rsidR="00483B2E" w:rsidRDefault="00DE5F37">
            <w:r>
              <w:rPr>
                <w:noProof/>
              </w:rPr>
              <w:drawing>
                <wp:inline distT="0" distB="0" distL="0" distR="0" wp14:anchorId="31372782" wp14:editId="301ABE93">
                  <wp:extent cx="1167618" cy="776839"/>
                  <wp:effectExtent l="0" t="0" r="0" b="4445"/>
                  <wp:docPr id="1379551490" name="Bildobjekt 2" descr="En bild som visar Människoansikte, person, träd, klädse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551490" name="Bildobjekt 2" descr="En bild som visar Människoansikte, person, träd, klädsel&#10;&#10;AI-genererat innehåll kan vara felaktig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225319" cy="815229"/>
                          </a:xfrm>
                          <a:prstGeom prst="rect">
                            <a:avLst/>
                          </a:prstGeom>
                        </pic:spPr>
                      </pic:pic>
                    </a:graphicData>
                  </a:graphic>
                </wp:inline>
              </w:drawing>
            </w:r>
          </w:p>
        </w:tc>
        <w:tc>
          <w:tcPr>
            <w:tcW w:w="4536" w:type="dxa"/>
            <w:gridSpan w:val="2"/>
          </w:tcPr>
          <w:p w14:paraId="58BB5E20" w14:textId="77777777" w:rsidR="00592DA4" w:rsidRDefault="00592DA4">
            <w:r w:rsidRPr="00592DA4">
              <w:t>Anette Marklund, studierektor, Nationellt centrum för kvinnofrid (NCK), Uppsala universitet</w:t>
            </w:r>
          </w:p>
          <w:p w14:paraId="30C7A30F" w14:textId="77777777" w:rsidR="00592DA4" w:rsidRDefault="00592DA4"/>
          <w:p w14:paraId="7E99AF74" w14:textId="77777777" w:rsidR="00483B2E" w:rsidRDefault="00592DA4">
            <w:r w:rsidRPr="00592DA4">
              <w:t>Våld i äldres nära relationer</w:t>
            </w:r>
          </w:p>
          <w:p w14:paraId="62E6A13C" w14:textId="77777777" w:rsidR="00764590" w:rsidRDefault="00764590"/>
          <w:p w14:paraId="502EC1B6" w14:textId="0E4441CA" w:rsidR="00764590" w:rsidRDefault="00764590">
            <w:hyperlink r:id="rId33" w:history="1">
              <w:r w:rsidRPr="00A75959">
                <w:rPr>
                  <w:rStyle w:val="Hyperlnk"/>
                </w:rPr>
                <w:t>anette.marklund@nck.uu.se</w:t>
              </w:r>
            </w:hyperlink>
          </w:p>
          <w:p w14:paraId="243C3592" w14:textId="17224718" w:rsidR="00764590" w:rsidRDefault="00764590"/>
        </w:tc>
        <w:tc>
          <w:tcPr>
            <w:tcW w:w="7797" w:type="dxa"/>
          </w:tcPr>
          <w:p w14:paraId="34DFD4C4" w14:textId="20BABF7A" w:rsidR="00483B2E" w:rsidRDefault="00592DA4">
            <w:r w:rsidRPr="00592DA4">
              <w:t xml:space="preserve">Anette har lång erfarenhet av arbete på akutmottagningen vid Akademiska sjukhuset i Uppsala. Bland annat som samordnare för rutiner och utbildning gällande anhörigstöd, barn som far illa samt mäns våld mot kvinnor och våld i nära relationer. Sedan 2016 arbetar Anette på NCK som universitetsadjunkt och sedan snart två år studierektor. Hon har verkat som kursledare för de flesta av </w:t>
            </w:r>
            <w:proofErr w:type="spellStart"/>
            <w:r w:rsidRPr="00592DA4">
              <w:t>NCK:s</w:t>
            </w:r>
            <w:proofErr w:type="spellEnd"/>
            <w:r w:rsidRPr="00592DA4">
              <w:t xml:space="preserve"> kurser i olika omgångar, föreläst vid olika program inom Uppsala universitet samt utformar och anpassar uppdragsutbildning till anställda inom olika myndigheter och organisationer. </w:t>
            </w:r>
          </w:p>
        </w:tc>
      </w:tr>
      <w:tr w:rsidR="00C1635B" w14:paraId="3A93AC01" w14:textId="77777777" w:rsidTr="0047061C">
        <w:tc>
          <w:tcPr>
            <w:tcW w:w="2263" w:type="dxa"/>
          </w:tcPr>
          <w:p w14:paraId="482C6527" w14:textId="3B101D0A" w:rsidR="00483B2E" w:rsidRDefault="00C1635B">
            <w:r>
              <w:rPr>
                <w:noProof/>
              </w:rPr>
              <w:drawing>
                <wp:inline distT="0" distB="0" distL="0" distR="0" wp14:anchorId="7436DBA7" wp14:editId="13230E08">
                  <wp:extent cx="1147343" cy="1723292"/>
                  <wp:effectExtent l="0" t="0" r="0" b="0"/>
                  <wp:docPr id="1979770677" name="Bildobjekt 1" descr="En bild som visar Människoansikte, person, leende, klädse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770677" name="Bildobjekt 1" descr="En bild som visar Människoansikte, person, leende, klädsel&#10;&#10;AI-genererat innehåll kan vara felaktigt."/>
                          <pic:cNvPicPr/>
                        </pic:nvPicPr>
                        <pic:blipFill>
                          <a:blip r:embed="rId34" cstate="print">
                            <a:extLst>
                              <a:ext uri="{28A0092B-C50C-407E-A947-70E740481C1C}">
                                <a14:useLocalDpi xmlns:a14="http://schemas.microsoft.com/office/drawing/2010/main" val="0"/>
                              </a:ext>
                            </a:extLst>
                          </a:blip>
                          <a:stretch>
                            <a:fillRect/>
                          </a:stretch>
                        </pic:blipFill>
                        <pic:spPr>
                          <a:xfrm>
                            <a:off x="0" y="0"/>
                            <a:ext cx="1195367" cy="1795424"/>
                          </a:xfrm>
                          <a:prstGeom prst="rect">
                            <a:avLst/>
                          </a:prstGeom>
                        </pic:spPr>
                      </pic:pic>
                    </a:graphicData>
                  </a:graphic>
                </wp:inline>
              </w:drawing>
            </w:r>
          </w:p>
        </w:tc>
        <w:tc>
          <w:tcPr>
            <w:tcW w:w="4536" w:type="dxa"/>
            <w:gridSpan w:val="2"/>
          </w:tcPr>
          <w:p w14:paraId="06F92554" w14:textId="00D97CDA" w:rsidR="00A414CE" w:rsidRDefault="00A414CE">
            <w:r w:rsidRPr="00FB3A5B">
              <w:t>Anna Ekman</w:t>
            </w:r>
          </w:p>
          <w:p w14:paraId="1D505473" w14:textId="77777777" w:rsidR="00C1635B" w:rsidRPr="00FB3A5B" w:rsidRDefault="00C1635B"/>
          <w:p w14:paraId="2A58A669" w14:textId="77777777" w:rsidR="00764590" w:rsidRDefault="00DE5F37">
            <w:r w:rsidRPr="00FB3A5B">
              <w:t>Äldre, läkemedel och alkohol</w:t>
            </w:r>
          </w:p>
          <w:p w14:paraId="19B3ABD1" w14:textId="68B0C64E" w:rsidR="00764590" w:rsidRDefault="00764590"/>
          <w:p w14:paraId="6EDACD0D" w14:textId="65B96B09" w:rsidR="00C1635B" w:rsidRDefault="00C1635B" w:rsidP="00C1635B">
            <w:r w:rsidRPr="00C1635B">
              <w:t xml:space="preserve">Klinisk apotekare och </w:t>
            </w:r>
            <w:proofErr w:type="gramStart"/>
            <w:r w:rsidRPr="00C1635B">
              <w:t>strateg läkemedel</w:t>
            </w:r>
            <w:proofErr w:type="gramEnd"/>
            <w:r w:rsidRPr="00C1635B">
              <w:t>, Nära vård och hälsa, Region Uppsala</w:t>
            </w:r>
          </w:p>
          <w:p w14:paraId="07397F1A" w14:textId="77777777" w:rsidR="00C1635B" w:rsidRDefault="00C1635B" w:rsidP="00C1635B"/>
          <w:p w14:paraId="443F5A78" w14:textId="4D7E92E5" w:rsidR="00C1635B" w:rsidRPr="00C1635B" w:rsidRDefault="00C1635B" w:rsidP="00C1635B">
            <w:hyperlink r:id="rId35" w:history="1">
              <w:r w:rsidRPr="00A75959">
                <w:rPr>
                  <w:rStyle w:val="Hyperlnk"/>
                </w:rPr>
                <w:t>anna.ekman@regionuppsala.se</w:t>
              </w:r>
            </w:hyperlink>
          </w:p>
          <w:p w14:paraId="781443DC" w14:textId="77777777" w:rsidR="00C1635B" w:rsidRDefault="00C1635B"/>
          <w:p w14:paraId="6A3151C5" w14:textId="6E0570A9" w:rsidR="00764590" w:rsidRDefault="00764590"/>
        </w:tc>
        <w:tc>
          <w:tcPr>
            <w:tcW w:w="7797" w:type="dxa"/>
          </w:tcPr>
          <w:p w14:paraId="7078EB1D" w14:textId="37101F4C" w:rsidR="00C1635B" w:rsidRPr="00C1635B" w:rsidRDefault="00C1635B" w:rsidP="00C1635B">
            <w:r w:rsidRPr="00C1635B">
              <w:t>Har lång erfarenhet av läkemedelseffekter, framför</w:t>
            </w:r>
            <w:r>
              <w:t xml:space="preserve"> </w:t>
            </w:r>
            <w:r w:rsidRPr="00C1635B">
              <w:t xml:space="preserve">allt hos äldre med multisjuklighet och </w:t>
            </w:r>
            <w:proofErr w:type="spellStart"/>
            <w:r w:rsidRPr="00C1635B">
              <w:t>polyfarmaci</w:t>
            </w:r>
            <w:proofErr w:type="spellEnd"/>
            <w:r w:rsidRPr="00C1635B">
              <w:t>. Arbetar för att öka patientsäkerhet inom läkemedelsområdet genom såväl patientnära arbete som arbete med riktlinjer och överenskommelser, gärna i samverkan med andra vårdgivare. Läkemedel kan vara till stor hjälp, men vi behöver se till att de inte stjälper sina användare.</w:t>
            </w:r>
          </w:p>
          <w:p w14:paraId="011AF326" w14:textId="21FE227C" w:rsidR="00483B2E" w:rsidRDefault="00483B2E"/>
        </w:tc>
      </w:tr>
      <w:tr w:rsidR="00074942" w14:paraId="4CB144D1" w14:textId="77777777" w:rsidTr="0047061C">
        <w:tc>
          <w:tcPr>
            <w:tcW w:w="2263" w:type="dxa"/>
            <w:shd w:val="clear" w:color="auto" w:fill="DAE9F7" w:themeFill="text2" w:themeFillTint="1A"/>
          </w:tcPr>
          <w:p w14:paraId="16D1612E" w14:textId="402C7FD2" w:rsidR="00C41946" w:rsidRDefault="00C41946" w:rsidP="00C86057"/>
        </w:tc>
        <w:tc>
          <w:tcPr>
            <w:tcW w:w="4536" w:type="dxa"/>
            <w:gridSpan w:val="2"/>
            <w:shd w:val="clear" w:color="auto" w:fill="DAE9F7" w:themeFill="text2" w:themeFillTint="1A"/>
          </w:tcPr>
          <w:p w14:paraId="7989E631" w14:textId="181D8619" w:rsidR="00C41946" w:rsidRDefault="00C41946" w:rsidP="00C86057">
            <w:r>
              <w:t>Konsensusmöte</w:t>
            </w:r>
            <w:r w:rsidR="00296B7A">
              <w:t xml:space="preserve"> i panelen: </w:t>
            </w:r>
            <w:proofErr w:type="gramStart"/>
            <w:r w:rsidR="00FB3A5B">
              <w:t xml:space="preserve">Turesson, </w:t>
            </w:r>
            <w:r>
              <w:t xml:space="preserve"> </w:t>
            </w:r>
            <w:r w:rsidR="00FB3A5B">
              <w:t>Ljunggren</w:t>
            </w:r>
            <w:proofErr w:type="gramEnd"/>
            <w:r w:rsidR="00FB3A5B">
              <w:t xml:space="preserve">, </w:t>
            </w:r>
            <w:r>
              <w:t>Marklund, Ekman</w:t>
            </w:r>
          </w:p>
        </w:tc>
        <w:tc>
          <w:tcPr>
            <w:tcW w:w="7797" w:type="dxa"/>
            <w:shd w:val="clear" w:color="auto" w:fill="DAE9F7" w:themeFill="text2" w:themeFillTint="1A"/>
          </w:tcPr>
          <w:p w14:paraId="3A50E6C1" w14:textId="4BB37207" w:rsidR="00C41946" w:rsidRDefault="00296B7A" w:rsidP="00C86057">
            <w:r>
              <w:t>A</w:t>
            </w:r>
            <w:r w:rsidR="00764590">
              <w:t xml:space="preserve">uditoriet </w:t>
            </w:r>
            <w:r>
              <w:t>deltar, förbered frågor</w:t>
            </w:r>
          </w:p>
        </w:tc>
      </w:tr>
      <w:tr w:rsidR="00C1635B" w:rsidRPr="00C434A6" w14:paraId="2E089165" w14:textId="77777777" w:rsidTr="0047061C">
        <w:tc>
          <w:tcPr>
            <w:tcW w:w="2263" w:type="dxa"/>
          </w:tcPr>
          <w:p w14:paraId="097F84AE" w14:textId="6E49791D" w:rsidR="0047061C" w:rsidRPr="00DF7FBA" w:rsidRDefault="00D75135" w:rsidP="00DF7FBA">
            <w:pPr>
              <w:rPr>
                <w:noProof/>
              </w:rPr>
            </w:pPr>
            <w:r>
              <w:rPr>
                <w:noProof/>
              </w:rPr>
              <w:drawing>
                <wp:inline distT="0" distB="0" distL="0" distR="0" wp14:anchorId="13B84174" wp14:editId="63F690F9">
                  <wp:extent cx="1150877" cy="794825"/>
                  <wp:effectExtent l="0" t="0" r="0" b="5715"/>
                  <wp:docPr id="1676839186" name="Bildobjekt 3" descr="En bild som visar himmel, person, Människoansikte, klädse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839186" name="Bildobjekt 3" descr="En bild som visar himmel, person, Människoansikte, klädsel&#10;&#10;AI-genererat innehåll kan vara felaktigt."/>
                          <pic:cNvPicPr/>
                        </pic:nvPicPr>
                        <pic:blipFill>
                          <a:blip r:embed="rId36" cstate="print">
                            <a:extLst>
                              <a:ext uri="{28A0092B-C50C-407E-A947-70E740481C1C}">
                                <a14:useLocalDpi xmlns:a14="http://schemas.microsoft.com/office/drawing/2010/main" val="0"/>
                              </a:ext>
                            </a:extLst>
                          </a:blip>
                          <a:stretch>
                            <a:fillRect/>
                          </a:stretch>
                        </pic:blipFill>
                        <pic:spPr>
                          <a:xfrm>
                            <a:off x="0" y="0"/>
                            <a:ext cx="1166586" cy="805674"/>
                          </a:xfrm>
                          <a:prstGeom prst="rect">
                            <a:avLst/>
                          </a:prstGeom>
                        </pic:spPr>
                      </pic:pic>
                    </a:graphicData>
                  </a:graphic>
                </wp:inline>
              </w:drawing>
            </w:r>
          </w:p>
          <w:p w14:paraId="0955E6F6" w14:textId="07D6E84E" w:rsidR="002F345E" w:rsidRPr="00EB534C" w:rsidRDefault="00D75135">
            <w:pPr>
              <w:rPr>
                <w:noProof/>
              </w:rPr>
            </w:pPr>
            <w:r>
              <w:rPr>
                <w:noProof/>
              </w:rPr>
              <w:lastRenderedPageBreak/>
              <w:drawing>
                <wp:inline distT="0" distB="0" distL="0" distR="0" wp14:anchorId="5A9AAA16" wp14:editId="41AB4EB0">
                  <wp:extent cx="1167618" cy="844661"/>
                  <wp:effectExtent l="0" t="0" r="0" b="0"/>
                  <wp:docPr id="1350787762" name="Bildobjekt 2" descr="En bild som visar däck, hjul, klädsel, person&#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0787762" name="Bildobjekt 2" descr="En bild som visar däck, hjul, klädsel, person&#10;&#10;AI-genererat innehåll kan vara felaktigt."/>
                          <pic:cNvPicPr/>
                        </pic:nvPicPr>
                        <pic:blipFill>
                          <a:blip r:embed="rId37" cstate="print">
                            <a:extLst>
                              <a:ext uri="{28A0092B-C50C-407E-A947-70E740481C1C}">
                                <a14:useLocalDpi xmlns:a14="http://schemas.microsoft.com/office/drawing/2010/main" val="0"/>
                              </a:ext>
                            </a:extLst>
                          </a:blip>
                          <a:stretch>
                            <a:fillRect/>
                          </a:stretch>
                        </pic:blipFill>
                        <pic:spPr>
                          <a:xfrm>
                            <a:off x="0" y="0"/>
                            <a:ext cx="1192381" cy="862575"/>
                          </a:xfrm>
                          <a:prstGeom prst="rect">
                            <a:avLst/>
                          </a:prstGeom>
                        </pic:spPr>
                      </pic:pic>
                    </a:graphicData>
                  </a:graphic>
                </wp:inline>
              </w:drawing>
            </w:r>
          </w:p>
        </w:tc>
        <w:tc>
          <w:tcPr>
            <w:tcW w:w="4536" w:type="dxa"/>
            <w:gridSpan w:val="2"/>
          </w:tcPr>
          <w:p w14:paraId="2373C111" w14:textId="77777777" w:rsidR="002F345E" w:rsidRDefault="002F345E" w:rsidP="00DE5F37">
            <w:r>
              <w:lastRenderedPageBreak/>
              <w:t xml:space="preserve">Annie Seel, rallyförare </w:t>
            </w:r>
          </w:p>
          <w:p w14:paraId="09EF9563" w14:textId="77777777" w:rsidR="002F345E" w:rsidRDefault="002F345E" w:rsidP="00DE5F37">
            <w:r>
              <w:t>Dakar</w:t>
            </w:r>
            <w:r w:rsidR="00764590">
              <w:t xml:space="preserve"> legend</w:t>
            </w:r>
          </w:p>
          <w:p w14:paraId="4F249C4F" w14:textId="77777777" w:rsidR="00D75135" w:rsidRDefault="00D75135" w:rsidP="00DE5F37"/>
          <w:p w14:paraId="484A3128" w14:textId="77777777" w:rsidR="00A91CE5" w:rsidRPr="00A91CE5" w:rsidRDefault="00A91CE5" w:rsidP="00A91CE5">
            <w:r w:rsidRPr="00A91CE5">
              <w:t>Föreläsning med Annie Seel</w:t>
            </w:r>
          </w:p>
          <w:p w14:paraId="614CA24C" w14:textId="77777777" w:rsidR="00A91CE5" w:rsidRPr="00A91CE5" w:rsidRDefault="00A91CE5" w:rsidP="00A91CE5">
            <w:r w:rsidRPr="00A91CE5">
              <w:t>Ingen minns en fegis</w:t>
            </w:r>
          </w:p>
          <w:p w14:paraId="2DD8D826" w14:textId="77777777" w:rsidR="00D75135" w:rsidRDefault="00D75135" w:rsidP="00A91CE5"/>
          <w:p w14:paraId="53FB247C" w14:textId="4A8D67ED" w:rsidR="00A91CE5" w:rsidRPr="00A91CE5" w:rsidRDefault="00A91CE5" w:rsidP="00A91CE5">
            <w:r w:rsidRPr="00A91CE5">
              <w:lastRenderedPageBreak/>
              <w:t xml:space="preserve">Annie Seel har kallats helt galen, men det tar hon som en komplimang. Hon är en kvinnlig pionjär inom motorsport och har </w:t>
            </w:r>
            <w:proofErr w:type="spellStart"/>
            <w:r w:rsidRPr="00A91CE5">
              <w:t>gått</w:t>
            </w:r>
            <w:proofErr w:type="spellEnd"/>
            <w:r w:rsidRPr="00A91CE5">
              <w:t xml:space="preserve"> sin egen </w:t>
            </w:r>
            <w:proofErr w:type="spellStart"/>
            <w:r w:rsidRPr="00A91CE5">
              <w:t>väg</w:t>
            </w:r>
            <w:proofErr w:type="spellEnd"/>
            <w:r w:rsidRPr="00A91CE5">
              <w:t xml:space="preserve"> till </w:t>
            </w:r>
            <w:proofErr w:type="spellStart"/>
            <w:r w:rsidRPr="00A91CE5">
              <w:t>framgång</w:t>
            </w:r>
            <w:proofErr w:type="spellEnd"/>
            <w:r w:rsidRPr="00A91CE5">
              <w:t xml:space="preserve">, ibland kantad av </w:t>
            </w:r>
            <w:proofErr w:type="spellStart"/>
            <w:r w:rsidRPr="00A91CE5">
              <w:t>hårda</w:t>
            </w:r>
            <w:proofErr w:type="spellEnd"/>
            <w:r w:rsidRPr="00A91CE5">
              <w:t xml:space="preserve"> </w:t>
            </w:r>
            <w:proofErr w:type="spellStart"/>
            <w:r w:rsidRPr="00A91CE5">
              <w:t>motgångar</w:t>
            </w:r>
            <w:proofErr w:type="spellEnd"/>
            <w:r w:rsidRPr="00A91CE5">
              <w:t>. </w:t>
            </w:r>
          </w:p>
          <w:p w14:paraId="546FC9EC" w14:textId="77777777" w:rsidR="007E7D78" w:rsidRDefault="007E7D78" w:rsidP="00DE5F37"/>
          <w:p w14:paraId="6D652BCC" w14:textId="77777777" w:rsidR="00D75135" w:rsidRDefault="00D75135" w:rsidP="00DE5F37"/>
          <w:p w14:paraId="7B67ECBB" w14:textId="3EBA4441" w:rsidR="00D75135" w:rsidRDefault="00D75135" w:rsidP="00DE5F37">
            <w:hyperlink r:id="rId38" w:history="1">
              <w:r w:rsidRPr="003A08AC">
                <w:rPr>
                  <w:rStyle w:val="Hyperlnk"/>
                </w:rPr>
                <w:t>www.annieseel.com</w:t>
              </w:r>
            </w:hyperlink>
          </w:p>
          <w:p w14:paraId="3F8A2510" w14:textId="738A55C2" w:rsidR="00D75135" w:rsidRPr="00DE5F37" w:rsidRDefault="00D75135" w:rsidP="00DE5F37"/>
        </w:tc>
        <w:tc>
          <w:tcPr>
            <w:tcW w:w="7797" w:type="dxa"/>
          </w:tcPr>
          <w:p w14:paraId="11623B8B" w14:textId="77777777" w:rsidR="00A91CE5" w:rsidRPr="00A91CE5" w:rsidRDefault="00A91CE5" w:rsidP="00A91CE5">
            <w:r w:rsidRPr="00A91CE5">
              <w:lastRenderedPageBreak/>
              <w:t>Under föreläsningen </w:t>
            </w:r>
            <w:r w:rsidRPr="00A91CE5">
              <w:rPr>
                <w:b/>
                <w:bCs/>
              </w:rPr>
              <w:t>”Ingen minns en fegis”</w:t>
            </w:r>
            <w:r w:rsidRPr="00A91CE5">
              <w:t> tar Annie med publiken på en resa genom sin motorkarriär – från de första stegen till att </w:t>
            </w:r>
            <w:proofErr w:type="gramStart"/>
            <w:r w:rsidRPr="00A91CE5">
              <w:t>blir</w:t>
            </w:r>
            <w:proofErr w:type="gramEnd"/>
            <w:r w:rsidRPr="00A91CE5">
              <w:t xml:space="preserve"> världens bästa kvinna i Dakarrallyt. Hon berättar om motorhaverier, brutna ben, trasiga axlar, regnstormar i Sahara och varför hon alltid ändå fortsatte framåt. Totalt har hon startat i 12 Dakarrallyn – flest av alla svenskar någonsin. Tävlandet har </w:t>
            </w:r>
            <w:r w:rsidRPr="00A91CE5">
              <w:lastRenderedPageBreak/>
              <w:t>tagit henne runt hela värden där hon jobbat med internationella team och även var först att coacha kvinnor i Saudiarabien att köra rallybil. </w:t>
            </w:r>
          </w:p>
          <w:p w14:paraId="009305A9" w14:textId="77777777" w:rsidR="00A91CE5" w:rsidRPr="00A91CE5" w:rsidRDefault="00A91CE5" w:rsidP="00A91CE5"/>
          <w:p w14:paraId="234CE6C8" w14:textId="77777777" w:rsidR="00A91CE5" w:rsidRPr="00A91CE5" w:rsidRDefault="00A91CE5" w:rsidP="00A91CE5">
            <w:r w:rsidRPr="00A91CE5">
              <w:t>Det här är en föreläsning om motorsport, ja – men också om </w:t>
            </w:r>
            <w:r w:rsidRPr="00A91CE5">
              <w:rPr>
                <w:b/>
                <w:bCs/>
              </w:rPr>
              <w:t>mod, beslutsamhet och att våga ta första steget</w:t>
            </w:r>
            <w:r w:rsidRPr="00A91CE5">
              <w:t xml:space="preserve">, även när man inte är redo, färdig eller bäst. Annie inspirerar till att våga prova, våga misslyckas och våga fortsätta. Man </w:t>
            </w:r>
            <w:proofErr w:type="spellStart"/>
            <w:r w:rsidRPr="00A91CE5">
              <w:t>behöver</w:t>
            </w:r>
            <w:proofErr w:type="spellEnd"/>
            <w:r w:rsidRPr="00A91CE5">
              <w:t xml:space="preserve"> inte vara bra eller </w:t>
            </w:r>
            <w:proofErr w:type="spellStart"/>
            <w:r w:rsidRPr="00A91CE5">
              <w:t>bäst</w:t>
            </w:r>
            <w:proofErr w:type="spellEnd"/>
            <w:r w:rsidRPr="00A91CE5">
              <w:t xml:space="preserve"> </w:t>
            </w:r>
            <w:proofErr w:type="spellStart"/>
            <w:r w:rsidRPr="00A91CE5">
              <w:t>för</w:t>
            </w:r>
            <w:proofErr w:type="spellEnd"/>
            <w:r w:rsidRPr="00A91CE5">
              <w:t xml:space="preserve"> att ta </w:t>
            </w:r>
            <w:proofErr w:type="spellStart"/>
            <w:r w:rsidRPr="00A91CE5">
              <w:t>första</w:t>
            </w:r>
            <w:proofErr w:type="spellEnd"/>
            <w:r w:rsidRPr="00A91CE5">
              <w:t xml:space="preserve"> steget – man blir bra under resans </w:t>
            </w:r>
            <w:proofErr w:type="spellStart"/>
            <w:r w:rsidRPr="00A91CE5">
              <w:t>gång</w:t>
            </w:r>
            <w:proofErr w:type="spellEnd"/>
            <w:r w:rsidRPr="00A91CE5">
              <w:t>!</w:t>
            </w:r>
          </w:p>
          <w:p w14:paraId="31BCAB68" w14:textId="412491D7" w:rsidR="002F345E" w:rsidRPr="00A91CE5" w:rsidRDefault="002F345E" w:rsidP="00DE5F37"/>
        </w:tc>
      </w:tr>
      <w:tr w:rsidR="00053035" w14:paraId="767A82A4" w14:textId="77777777" w:rsidTr="0047061C">
        <w:tc>
          <w:tcPr>
            <w:tcW w:w="2263" w:type="dxa"/>
          </w:tcPr>
          <w:p w14:paraId="0DC1534D" w14:textId="77777777" w:rsidR="00053035" w:rsidRDefault="00053035">
            <w:pPr>
              <w:rPr>
                <w:noProof/>
              </w:rPr>
            </w:pPr>
            <w:r>
              <w:rPr>
                <w:noProof/>
              </w:rPr>
              <w:lastRenderedPageBreak/>
              <w:t>50-års jubileum</w:t>
            </w:r>
          </w:p>
          <w:p w14:paraId="47F92A57" w14:textId="01A66EF6" w:rsidR="00074942" w:rsidRPr="00D508AF" w:rsidRDefault="00074942">
            <w:pPr>
              <w:rPr>
                <w:noProof/>
              </w:rPr>
            </w:pPr>
            <w:r>
              <w:rPr>
                <w:noProof/>
              </w:rPr>
              <w:drawing>
                <wp:inline distT="0" distB="0" distL="0" distR="0" wp14:anchorId="68FB7888" wp14:editId="7C4EB193">
                  <wp:extent cx="910500" cy="951399"/>
                  <wp:effectExtent l="0" t="0" r="4445" b="1270"/>
                  <wp:docPr id="248737364" name="Bildobjekt 1" descr="En bild som visar person, Människoansikte, leende, blomma&#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737364" name="Bildobjekt 1" descr="En bild som visar person, Människoansikte, leende, blomma&#10;&#10;AI-genererat innehåll kan vara felaktig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966625" cy="1010045"/>
                          </a:xfrm>
                          <a:prstGeom prst="rect">
                            <a:avLst/>
                          </a:prstGeom>
                        </pic:spPr>
                      </pic:pic>
                    </a:graphicData>
                  </a:graphic>
                </wp:inline>
              </w:drawing>
            </w:r>
          </w:p>
        </w:tc>
        <w:tc>
          <w:tcPr>
            <w:tcW w:w="4536" w:type="dxa"/>
            <w:gridSpan w:val="2"/>
          </w:tcPr>
          <w:p w14:paraId="3CDA1DBA" w14:textId="0B3AC161" w:rsidR="00053035" w:rsidRDefault="00053035" w:rsidP="00DE5F37">
            <w:r>
              <w:t>Monica Palmö, hedersmedlem</w:t>
            </w:r>
          </w:p>
        </w:tc>
        <w:tc>
          <w:tcPr>
            <w:tcW w:w="7797" w:type="dxa"/>
          </w:tcPr>
          <w:p w14:paraId="0848E124" w14:textId="77777777" w:rsidR="00053035" w:rsidRDefault="00053035" w:rsidP="00DE5F37">
            <w:r>
              <w:t xml:space="preserve">Monica Palmö håller tal till vår förening som fyller 50 år. </w:t>
            </w:r>
          </w:p>
          <w:p w14:paraId="16B34569" w14:textId="55D46EED" w:rsidR="00053035" w:rsidRPr="00C434A6" w:rsidRDefault="00053035" w:rsidP="00DE5F37">
            <w:r>
              <w:t xml:space="preserve">Monica har varit drivande till att OFM är en specialitet. </w:t>
            </w:r>
          </w:p>
        </w:tc>
      </w:tr>
      <w:tr w:rsidR="00C1635B" w14:paraId="261E9499" w14:textId="77777777" w:rsidTr="0047061C">
        <w:tc>
          <w:tcPr>
            <w:tcW w:w="2263" w:type="dxa"/>
          </w:tcPr>
          <w:p w14:paraId="41090852" w14:textId="70F94A62" w:rsidR="007764CA" w:rsidRDefault="00363396">
            <w:pPr>
              <w:rPr>
                <w:noProof/>
              </w:rPr>
            </w:pPr>
            <w:r w:rsidRPr="00D508AF">
              <w:rPr>
                <w:noProof/>
              </w:rPr>
              <w:drawing>
                <wp:inline distT="0" distB="0" distL="0" distR="0" wp14:anchorId="26A78B49" wp14:editId="22B8280F">
                  <wp:extent cx="1166638" cy="393896"/>
                  <wp:effectExtent l="0" t="0" r="0" b="6350"/>
                  <wp:docPr id="719637691" name="Bildobjekt 2" descr="En bild som visar svart, mörker&#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637691" name="Bildobjekt 2" descr="En bild som visar svart, mörker&#10;&#10;AI-genererat innehåll kan vara felaktig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218960" cy="411562"/>
                          </a:xfrm>
                          <a:prstGeom prst="rect">
                            <a:avLst/>
                          </a:prstGeom>
                          <a:noFill/>
                          <a:ln>
                            <a:noFill/>
                          </a:ln>
                        </pic:spPr>
                      </pic:pic>
                    </a:graphicData>
                  </a:graphic>
                </wp:inline>
              </w:drawing>
            </w:r>
          </w:p>
        </w:tc>
        <w:tc>
          <w:tcPr>
            <w:tcW w:w="4536" w:type="dxa"/>
            <w:gridSpan w:val="2"/>
          </w:tcPr>
          <w:p w14:paraId="6A406041" w14:textId="7C56A1DB" w:rsidR="007764CA" w:rsidRDefault="007764CA" w:rsidP="00DE5F37">
            <w:r>
              <w:t>Funktastic</w:t>
            </w:r>
          </w:p>
          <w:p w14:paraId="7AC4EB72" w14:textId="61FA8A19" w:rsidR="007764CA" w:rsidRDefault="007764CA" w:rsidP="00DE5F37">
            <w:hyperlink r:id="rId41" w:history="1">
              <w:r w:rsidRPr="00A75959">
                <w:rPr>
                  <w:rStyle w:val="Hyperlnk"/>
                </w:rPr>
                <w:t>kontakt@funktastic.se</w:t>
              </w:r>
            </w:hyperlink>
          </w:p>
          <w:p w14:paraId="750354EF" w14:textId="77777777" w:rsidR="00363396" w:rsidRDefault="00363396" w:rsidP="00DE5F37"/>
          <w:p w14:paraId="769E24B1" w14:textId="77777777" w:rsidR="007764CA" w:rsidRDefault="007764CA" w:rsidP="00DE5F37"/>
          <w:p w14:paraId="12910ABB" w14:textId="681F8872" w:rsidR="007764CA" w:rsidRDefault="007764CA" w:rsidP="00DE5F37"/>
        </w:tc>
        <w:tc>
          <w:tcPr>
            <w:tcW w:w="7797" w:type="dxa"/>
          </w:tcPr>
          <w:p w14:paraId="7B23C2AA" w14:textId="77777777" w:rsidR="007764CA" w:rsidRDefault="00C434A6" w:rsidP="00DE5F37">
            <w:proofErr w:type="spellStart"/>
            <w:r w:rsidRPr="00C434A6">
              <w:t>Partybandet</w:t>
            </w:r>
            <w:proofErr w:type="spellEnd"/>
            <w:r w:rsidRPr="00C434A6">
              <w:t xml:space="preserve"> som sticker ut, För dig som älskar discohits från 70-talet! </w:t>
            </w:r>
            <w:proofErr w:type="spellStart"/>
            <w:r w:rsidRPr="00C434A6">
              <w:t>Funktastiskt</w:t>
            </w:r>
            <w:proofErr w:type="spellEnd"/>
            <w:r w:rsidRPr="00C434A6">
              <w:t xml:space="preserve"> </w:t>
            </w:r>
            <w:proofErr w:type="spellStart"/>
            <w:r w:rsidRPr="00C434A6">
              <w:t>groove</w:t>
            </w:r>
            <w:proofErr w:type="spellEnd"/>
            <w:r w:rsidRPr="00C434A6">
              <w:t xml:space="preserve"> och egna </w:t>
            </w:r>
            <w:proofErr w:type="spellStart"/>
            <w:r w:rsidRPr="00C434A6">
              <w:t>mashups</w:t>
            </w:r>
            <w:proofErr w:type="spellEnd"/>
            <w:r w:rsidRPr="00C434A6">
              <w:t xml:space="preserve"> får vi dansgolvet att explodera! </w:t>
            </w:r>
          </w:p>
          <w:p w14:paraId="039D635C" w14:textId="77777777" w:rsidR="00363396" w:rsidRDefault="00363396" w:rsidP="00363396"/>
          <w:p w14:paraId="4E832909" w14:textId="0B94FEE5" w:rsidR="00363396" w:rsidRPr="00363396" w:rsidRDefault="00363396" w:rsidP="00363396">
            <w:hyperlink r:id="rId42" w:history="1">
              <w:r w:rsidRPr="00363396">
                <w:rPr>
                  <w:rStyle w:val="Hyperlnk"/>
                </w:rPr>
                <w:t>https://youtu.be/v-jGA2Yiheg?si=DVIhJd_TKTodGloa</w:t>
              </w:r>
            </w:hyperlink>
          </w:p>
          <w:p w14:paraId="615572B6" w14:textId="26539814" w:rsidR="00363396" w:rsidRDefault="00363396" w:rsidP="00DE5F37"/>
        </w:tc>
      </w:tr>
      <w:tr w:rsidR="00C1635B" w14:paraId="58F99DF4" w14:textId="77777777" w:rsidTr="0047061C">
        <w:tc>
          <w:tcPr>
            <w:tcW w:w="2263" w:type="dxa"/>
          </w:tcPr>
          <w:p w14:paraId="31E6F3B5" w14:textId="29B9379E" w:rsidR="007E7D78" w:rsidRDefault="0010233E">
            <w:pPr>
              <w:rPr>
                <w:noProof/>
              </w:rPr>
            </w:pPr>
            <w:r w:rsidRPr="00412032">
              <w:rPr>
                <w:noProof/>
              </w:rPr>
              <w:drawing>
                <wp:inline distT="0" distB="0" distL="0" distR="0" wp14:anchorId="41977FC4" wp14:editId="5EA508C7">
                  <wp:extent cx="1125415" cy="631682"/>
                  <wp:effectExtent l="0" t="0" r="0" b="0"/>
                  <wp:docPr id="1907420545" name="Bildobjekt 2" descr="En bild som visar text, Teckensnitt, skärmbild,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420545" name="Bildobjekt 2" descr="En bild som visar text, Teckensnitt, skärmbild, Grafik&#10;&#10;AI-genererat innehåll kan vara felaktigt."/>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146089" cy="643286"/>
                          </a:xfrm>
                          <a:prstGeom prst="rect">
                            <a:avLst/>
                          </a:prstGeom>
                          <a:noFill/>
                          <a:ln>
                            <a:noFill/>
                          </a:ln>
                        </pic:spPr>
                      </pic:pic>
                    </a:graphicData>
                  </a:graphic>
                </wp:inline>
              </w:drawing>
            </w:r>
          </w:p>
        </w:tc>
        <w:tc>
          <w:tcPr>
            <w:tcW w:w="4536" w:type="dxa"/>
            <w:gridSpan w:val="2"/>
          </w:tcPr>
          <w:p w14:paraId="036AC700" w14:textId="77777777" w:rsidR="007E7D78" w:rsidRDefault="007E7D78" w:rsidP="00DE5F37">
            <w:r>
              <w:t xml:space="preserve">GUM </w:t>
            </w:r>
            <w:proofErr w:type="spellStart"/>
            <w:r>
              <w:t>Sunstar</w:t>
            </w:r>
            <w:proofErr w:type="spellEnd"/>
          </w:p>
          <w:p w14:paraId="2FD871FC" w14:textId="77777777" w:rsidR="007F7260" w:rsidRDefault="007F7260" w:rsidP="00DE5F37">
            <w:r w:rsidRPr="007F7260">
              <w:t>Jenny Björkén</w:t>
            </w:r>
          </w:p>
          <w:p w14:paraId="4D96A56C" w14:textId="72F804AE" w:rsidR="007E7D78" w:rsidRDefault="007F7260" w:rsidP="00DE5F37">
            <w:r w:rsidRPr="007F7260">
              <w:t xml:space="preserve"> </w:t>
            </w:r>
            <w:hyperlink r:id="rId44" w:history="1">
              <w:r w:rsidRPr="007F222B">
                <w:rPr>
                  <w:rStyle w:val="Hyperlnk"/>
                </w:rPr>
                <w:t>jenny.bjorken@sunstar.com</w:t>
              </w:r>
            </w:hyperlink>
          </w:p>
          <w:p w14:paraId="04204385" w14:textId="4DAD7DD7" w:rsidR="007E7D78" w:rsidRPr="00DE5F37" w:rsidRDefault="007E7D78" w:rsidP="00DE5F37"/>
        </w:tc>
        <w:tc>
          <w:tcPr>
            <w:tcW w:w="7797" w:type="dxa"/>
          </w:tcPr>
          <w:p w14:paraId="6CD08BC3" w14:textId="77777777" w:rsidR="00E04BFE" w:rsidRPr="00E04BFE" w:rsidRDefault="00E04BFE" w:rsidP="00E04BFE">
            <w:r w:rsidRPr="00E04BFE">
              <w:t xml:space="preserve">GUM </w:t>
            </w:r>
            <w:proofErr w:type="spellStart"/>
            <w:r w:rsidRPr="00E04BFE">
              <w:t>Proud</w:t>
            </w:r>
            <w:proofErr w:type="spellEnd"/>
            <w:r w:rsidRPr="00E04BFE">
              <w:t xml:space="preserve"> to </w:t>
            </w:r>
            <w:proofErr w:type="spellStart"/>
            <w:r w:rsidRPr="00E04BFE">
              <w:t>care</w:t>
            </w:r>
            <w:proofErr w:type="spellEnd"/>
          </w:p>
          <w:p w14:paraId="178EB233" w14:textId="77777777" w:rsidR="00E04BFE" w:rsidRPr="00E04BFE" w:rsidRDefault="00E04BFE" w:rsidP="00E04BFE">
            <w:r w:rsidRPr="00E04BFE">
              <w:t>Vi har produkter för munnens alla behov!</w:t>
            </w:r>
          </w:p>
          <w:p w14:paraId="64CAF3D8" w14:textId="24C1A1B3" w:rsidR="007E7D78" w:rsidRPr="00DE5F37" w:rsidRDefault="007E7D78" w:rsidP="00DE5F37"/>
        </w:tc>
      </w:tr>
      <w:tr w:rsidR="00C1635B" w14:paraId="20D6B653" w14:textId="77777777" w:rsidTr="0047061C">
        <w:tc>
          <w:tcPr>
            <w:tcW w:w="2263" w:type="dxa"/>
          </w:tcPr>
          <w:p w14:paraId="6BF6361E" w14:textId="1292A60B" w:rsidR="002F345E" w:rsidRPr="002F345E" w:rsidRDefault="007E0C0F">
            <w:pPr>
              <w:rPr>
                <w:noProof/>
              </w:rPr>
            </w:pPr>
            <w:r>
              <w:rPr>
                <w:noProof/>
              </w:rPr>
              <w:t>Fredag 22 maj</w:t>
            </w:r>
          </w:p>
        </w:tc>
        <w:tc>
          <w:tcPr>
            <w:tcW w:w="4536" w:type="dxa"/>
            <w:gridSpan w:val="2"/>
          </w:tcPr>
          <w:p w14:paraId="5F8711EF" w14:textId="77777777" w:rsidR="002F345E" w:rsidRPr="00DE5F37" w:rsidRDefault="002F345E" w:rsidP="00DE5F37"/>
        </w:tc>
        <w:tc>
          <w:tcPr>
            <w:tcW w:w="7797" w:type="dxa"/>
          </w:tcPr>
          <w:p w14:paraId="5BC7F389" w14:textId="77777777" w:rsidR="002F345E" w:rsidRPr="00DE5F37" w:rsidRDefault="002F345E" w:rsidP="00DE5F37"/>
        </w:tc>
      </w:tr>
      <w:tr w:rsidR="00C1635B" w14:paraId="0E684E69" w14:textId="77777777" w:rsidTr="0047061C">
        <w:tc>
          <w:tcPr>
            <w:tcW w:w="2263" w:type="dxa"/>
          </w:tcPr>
          <w:p w14:paraId="11146643" w14:textId="335994DA" w:rsidR="00483B2E" w:rsidRDefault="00477A3B" w:rsidP="003E0CC5">
            <w:r>
              <w:rPr>
                <w:noProof/>
              </w:rPr>
              <w:drawing>
                <wp:inline distT="0" distB="0" distL="0" distR="0" wp14:anchorId="0C65672A" wp14:editId="748527ED">
                  <wp:extent cx="1086992" cy="1122630"/>
                  <wp:effectExtent l="0" t="0" r="0" b="1905"/>
                  <wp:docPr id="632784063" name="Bildobjekt 1" descr="En bild som visar Människoansikte, person, leende, klädsel&#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784063" name="Bildobjekt 1" descr="En bild som visar Människoansikte, person, leende, klädsel&#10;&#10;AI-genererat innehåll kan vara felaktigt."/>
                          <pic:cNvPicPr/>
                        </pic:nvPicPr>
                        <pic:blipFill>
                          <a:blip r:embed="rId45" cstate="print">
                            <a:extLst>
                              <a:ext uri="{28A0092B-C50C-407E-A947-70E740481C1C}">
                                <a14:useLocalDpi xmlns:a14="http://schemas.microsoft.com/office/drawing/2010/main" val="0"/>
                              </a:ext>
                            </a:extLst>
                          </a:blip>
                          <a:stretch>
                            <a:fillRect/>
                          </a:stretch>
                        </pic:blipFill>
                        <pic:spPr>
                          <a:xfrm>
                            <a:off x="0" y="0"/>
                            <a:ext cx="1119581" cy="1156288"/>
                          </a:xfrm>
                          <a:prstGeom prst="rect">
                            <a:avLst/>
                          </a:prstGeom>
                        </pic:spPr>
                      </pic:pic>
                    </a:graphicData>
                  </a:graphic>
                </wp:inline>
              </w:drawing>
            </w:r>
          </w:p>
          <w:p w14:paraId="11E06ADA" w14:textId="3760A2D0" w:rsidR="00483B2E" w:rsidRDefault="00483B2E" w:rsidP="00483B2E"/>
        </w:tc>
        <w:tc>
          <w:tcPr>
            <w:tcW w:w="4536" w:type="dxa"/>
            <w:gridSpan w:val="2"/>
          </w:tcPr>
          <w:p w14:paraId="7D9DE917" w14:textId="6C67CD85" w:rsidR="00483B2E" w:rsidRPr="002F345E" w:rsidRDefault="00483B2E" w:rsidP="00483B2E">
            <w:r w:rsidRPr="002F345E">
              <w:t xml:space="preserve">Angelica Johansson, </w:t>
            </w:r>
          </w:p>
          <w:p w14:paraId="2E040CB2" w14:textId="1D7AE6D2" w:rsidR="00483B2E" w:rsidRPr="002F345E" w:rsidRDefault="00483B2E" w:rsidP="00483B2E">
            <w:proofErr w:type="spellStart"/>
            <w:r w:rsidRPr="002F345E">
              <w:t>Ötdl</w:t>
            </w:r>
            <w:proofErr w:type="spellEnd"/>
            <w:r w:rsidRPr="002F345E">
              <w:t>, diplomerad Silviatandläkare</w:t>
            </w:r>
          </w:p>
          <w:p w14:paraId="549D76FE" w14:textId="7984FC37" w:rsidR="00483B2E" w:rsidRPr="002F345E" w:rsidRDefault="00483B2E" w:rsidP="00483B2E">
            <w:r w:rsidRPr="002F345E">
              <w:t>Att arbeta med hjärta och kunskap.  Reflektioner efter utbildningen "Demenssjukdom från cell till samhälle"</w:t>
            </w:r>
          </w:p>
          <w:p w14:paraId="1D216EBC" w14:textId="77777777" w:rsidR="00483B2E" w:rsidRDefault="00483B2E" w:rsidP="00483B2E"/>
          <w:p w14:paraId="6C499DAC" w14:textId="5E423A9A" w:rsidR="00764590" w:rsidRDefault="003C7D73" w:rsidP="00483B2E">
            <w:hyperlink r:id="rId46" w:history="1">
              <w:r w:rsidRPr="0005154E">
                <w:rPr>
                  <w:rStyle w:val="Hyperlnk"/>
                </w:rPr>
                <w:t>Angelica.l.johansson@regionvasterbotten.se</w:t>
              </w:r>
            </w:hyperlink>
          </w:p>
          <w:p w14:paraId="696FF234" w14:textId="50CE1A1A" w:rsidR="003C7D73" w:rsidRDefault="003C7D73" w:rsidP="00483B2E"/>
        </w:tc>
        <w:tc>
          <w:tcPr>
            <w:tcW w:w="7797" w:type="dxa"/>
          </w:tcPr>
          <w:p w14:paraId="162BB83D" w14:textId="2D1C55DE" w:rsidR="00483B2E" w:rsidRPr="003E0CC5" w:rsidRDefault="00483B2E" w:rsidP="00483B2E">
            <w:r w:rsidRPr="003E0CC5">
              <w:lastRenderedPageBreak/>
              <w:t xml:space="preserve">Jag har ett stort intresse för </w:t>
            </w:r>
            <w:proofErr w:type="spellStart"/>
            <w:r w:rsidRPr="003E0CC5">
              <w:t>äldretandvård</w:t>
            </w:r>
            <w:proofErr w:type="spellEnd"/>
            <w:r w:rsidRPr="003E0CC5">
              <w:t xml:space="preserve"> och har arbetat inom Region Västerbotten med frågor som rör äldre och deras munhälsa. </w:t>
            </w:r>
          </w:p>
          <w:p w14:paraId="2647C837" w14:textId="77777777" w:rsidR="00483B2E" w:rsidRPr="003E0CC5" w:rsidRDefault="00483B2E" w:rsidP="00483B2E">
            <w:r w:rsidRPr="003E0CC5">
              <w:t>I dag arbetar jag aktivt med att utveckla och bidra till tidiga interventionsprogram för personer som drabbas av demenssjukdom.</w:t>
            </w:r>
          </w:p>
          <w:p w14:paraId="48C0D492" w14:textId="6391703E" w:rsidR="00483B2E" w:rsidRDefault="00483B2E">
            <w:r>
              <w:t xml:space="preserve">Arbetsplats: </w:t>
            </w:r>
            <w:proofErr w:type="spellStart"/>
            <w:r>
              <w:t>Avd</w:t>
            </w:r>
            <w:proofErr w:type="spellEnd"/>
            <w:r>
              <w:t xml:space="preserve"> för </w:t>
            </w:r>
            <w:proofErr w:type="spellStart"/>
            <w:r>
              <w:t>orofacial</w:t>
            </w:r>
            <w:proofErr w:type="spellEnd"/>
            <w:r>
              <w:t xml:space="preserve"> medicin, </w:t>
            </w:r>
            <w:r w:rsidR="00764590">
              <w:t xml:space="preserve">Specialistkliniken </w:t>
            </w:r>
            <w:r>
              <w:t>Umeå</w:t>
            </w:r>
          </w:p>
          <w:p w14:paraId="06AB99E6" w14:textId="61AED6CD" w:rsidR="00483B2E" w:rsidRDefault="00483B2E" w:rsidP="00764590"/>
        </w:tc>
      </w:tr>
      <w:tr w:rsidR="00C1635B" w14:paraId="193B4C5A" w14:textId="77777777" w:rsidTr="0047061C">
        <w:tc>
          <w:tcPr>
            <w:tcW w:w="2263" w:type="dxa"/>
          </w:tcPr>
          <w:p w14:paraId="650B8D1F" w14:textId="26DBD965" w:rsidR="00FB3AF4" w:rsidRDefault="005A293A" w:rsidP="003E0CC5">
            <w:pPr>
              <w:rPr>
                <w:noProof/>
              </w:rPr>
            </w:pPr>
            <w:r>
              <w:rPr>
                <w:noProof/>
              </w:rPr>
              <w:drawing>
                <wp:inline distT="0" distB="0" distL="0" distR="0" wp14:anchorId="5B2FCC95" wp14:editId="68DAA70C">
                  <wp:extent cx="1146175" cy="764117"/>
                  <wp:effectExtent l="0" t="0" r="0" b="0"/>
                  <wp:docPr id="952746580" name="Bildobjekt 1" descr="En bild som visar text, Teckensnitt, logotyp, Grafik&#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746580" name="Bildobjekt 1" descr="En bild som visar text, Teckensnitt, logotyp, Grafik&#10;&#10;AI-genererat innehåll kan vara felaktigt."/>
                          <pic:cNvPicPr/>
                        </pic:nvPicPr>
                        <pic:blipFill>
                          <a:blip r:embed="rId47"/>
                          <a:stretch>
                            <a:fillRect/>
                          </a:stretch>
                        </pic:blipFill>
                        <pic:spPr>
                          <a:xfrm>
                            <a:off x="0" y="0"/>
                            <a:ext cx="1169340" cy="779560"/>
                          </a:xfrm>
                          <a:prstGeom prst="rect">
                            <a:avLst/>
                          </a:prstGeom>
                        </pic:spPr>
                      </pic:pic>
                    </a:graphicData>
                  </a:graphic>
                </wp:inline>
              </w:drawing>
            </w:r>
          </w:p>
        </w:tc>
        <w:tc>
          <w:tcPr>
            <w:tcW w:w="4536" w:type="dxa"/>
            <w:gridSpan w:val="2"/>
          </w:tcPr>
          <w:p w14:paraId="0610B048" w14:textId="77777777" w:rsidR="00FB3AF4" w:rsidRDefault="00FB3AF4" w:rsidP="00483B2E">
            <w:proofErr w:type="spellStart"/>
            <w:r>
              <w:t>Bigman</w:t>
            </w:r>
            <w:proofErr w:type="spellEnd"/>
          </w:p>
          <w:p w14:paraId="275A2654" w14:textId="3CD5A607" w:rsidR="00FB3AF4" w:rsidRDefault="00FB3AF4" w:rsidP="00483B2E">
            <w:r>
              <w:t>Magnus Hoffman</w:t>
            </w:r>
          </w:p>
          <w:p w14:paraId="528FB00B" w14:textId="77777777" w:rsidR="00FB3AF4" w:rsidRDefault="00FB3AF4" w:rsidP="00FB3AF4">
            <w:pPr>
              <w:rPr>
                <w:rFonts w:ascii="Aptos Narrow" w:hAnsi="Aptos Narrow"/>
                <w:color w:val="467886"/>
                <w:u w:val="single"/>
              </w:rPr>
            </w:pPr>
            <w:hyperlink r:id="rId48" w:history="1">
              <w:r>
                <w:rPr>
                  <w:rStyle w:val="Hyperlnk"/>
                  <w:rFonts w:ascii="Aptos Narrow" w:hAnsi="Aptos Narrow"/>
                </w:rPr>
                <w:t>magnus@bigman.se</w:t>
              </w:r>
            </w:hyperlink>
          </w:p>
          <w:p w14:paraId="56ACD5D9" w14:textId="77777777" w:rsidR="00FB3AF4" w:rsidRDefault="00FB3AF4" w:rsidP="00483B2E"/>
          <w:p w14:paraId="0731D6E6" w14:textId="0E04971D" w:rsidR="00FB3AF4" w:rsidRPr="002F345E" w:rsidRDefault="00FB3AF4" w:rsidP="00483B2E"/>
        </w:tc>
        <w:tc>
          <w:tcPr>
            <w:tcW w:w="7797" w:type="dxa"/>
          </w:tcPr>
          <w:p w14:paraId="1E0DF9F7" w14:textId="5C88969A" w:rsidR="00FB3AF4" w:rsidRDefault="00FB3AF4" w:rsidP="00483B2E">
            <w:r>
              <w:t>text</w:t>
            </w:r>
          </w:p>
        </w:tc>
      </w:tr>
      <w:tr w:rsidR="00C1635B" w14:paraId="7B1258B6" w14:textId="77777777" w:rsidTr="0047061C">
        <w:tc>
          <w:tcPr>
            <w:tcW w:w="2263" w:type="dxa"/>
          </w:tcPr>
          <w:p w14:paraId="301CA864" w14:textId="35916646" w:rsidR="007E0C0F" w:rsidRDefault="007D2544" w:rsidP="00C86057">
            <w:r>
              <w:rPr>
                <w:noProof/>
              </w:rPr>
              <w:drawing>
                <wp:inline distT="0" distB="0" distL="0" distR="0" wp14:anchorId="71DF9C71" wp14:editId="5BFFA604">
                  <wp:extent cx="965200" cy="1448039"/>
                  <wp:effectExtent l="0" t="0" r="6350" b="0"/>
                  <wp:docPr id="622529130"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968720" cy="1453320"/>
                          </a:xfrm>
                          <a:prstGeom prst="rect">
                            <a:avLst/>
                          </a:prstGeom>
                          <a:noFill/>
                          <a:ln>
                            <a:noFill/>
                          </a:ln>
                        </pic:spPr>
                      </pic:pic>
                    </a:graphicData>
                  </a:graphic>
                </wp:inline>
              </w:drawing>
            </w:r>
          </w:p>
        </w:tc>
        <w:tc>
          <w:tcPr>
            <w:tcW w:w="4536" w:type="dxa"/>
            <w:gridSpan w:val="2"/>
          </w:tcPr>
          <w:p w14:paraId="7F390CB7" w14:textId="77777777" w:rsidR="00636579" w:rsidRPr="00636579" w:rsidRDefault="00636579" w:rsidP="00636579">
            <w:r w:rsidRPr="00636579">
              <w:t>Annelie Mattsson</w:t>
            </w:r>
          </w:p>
          <w:p w14:paraId="4AA9BA12" w14:textId="77777777" w:rsidR="00636579" w:rsidRPr="00636579" w:rsidRDefault="00636579" w:rsidP="00636579">
            <w:r w:rsidRPr="00636579">
              <w:t>Leg Tandhygienist</w:t>
            </w:r>
          </w:p>
          <w:p w14:paraId="6C542C76" w14:textId="77777777" w:rsidR="00636579" w:rsidRPr="00636579" w:rsidRDefault="00636579" w:rsidP="00636579">
            <w:r w:rsidRPr="00636579">
              <w:t xml:space="preserve">”Uppsalamodellen finns den fortfarande?”    </w:t>
            </w:r>
          </w:p>
          <w:p w14:paraId="7DE35A6B" w14:textId="77777777" w:rsidR="00DF7FBA" w:rsidRPr="00636579" w:rsidRDefault="00DF7FBA" w:rsidP="00C86057"/>
          <w:p w14:paraId="3AFAD2C4" w14:textId="4A374777" w:rsidR="00764590" w:rsidRPr="007764CA" w:rsidRDefault="00764590" w:rsidP="00C86057">
            <w:pPr>
              <w:rPr>
                <w:lang w:val="en-US"/>
              </w:rPr>
            </w:pPr>
            <w:hyperlink r:id="rId50" w:history="1">
              <w:r w:rsidRPr="007764CA">
                <w:rPr>
                  <w:rStyle w:val="Hyperlnk"/>
                  <w:lang w:val="en-US"/>
                </w:rPr>
                <w:t>Annelie.mattsson@regionuppsala.se</w:t>
              </w:r>
            </w:hyperlink>
          </w:p>
          <w:p w14:paraId="5674E18A" w14:textId="2258557D" w:rsidR="00764590" w:rsidRPr="007764CA" w:rsidRDefault="00764590" w:rsidP="00C86057">
            <w:pPr>
              <w:rPr>
                <w:lang w:val="en-US"/>
              </w:rPr>
            </w:pPr>
          </w:p>
        </w:tc>
        <w:tc>
          <w:tcPr>
            <w:tcW w:w="7797" w:type="dxa"/>
          </w:tcPr>
          <w:p w14:paraId="03F2483B" w14:textId="743AA898" w:rsidR="00636579" w:rsidRPr="00636579" w:rsidRDefault="00636579" w:rsidP="00636579">
            <w:r w:rsidRPr="00636579">
              <w:t xml:space="preserve">Arbetar på Folktandvårdens ledningskontor i Region Uppsala som </w:t>
            </w:r>
          </w:p>
          <w:p w14:paraId="00C99F5B" w14:textId="77777777" w:rsidR="00636579" w:rsidRPr="00636579" w:rsidRDefault="00636579" w:rsidP="00636579">
            <w:r w:rsidRPr="00636579">
              <w:t xml:space="preserve">Samordnare för KÄT (Kunskapscentrum för äldre tandvård) och som tandhygienist på vår Mobila klinik. </w:t>
            </w:r>
          </w:p>
          <w:p w14:paraId="51F32812" w14:textId="77777777" w:rsidR="00636579" w:rsidRPr="00636579" w:rsidRDefault="00636579" w:rsidP="00636579">
            <w:r w:rsidRPr="00636579">
              <w:t>Jag har ansvar för att utveckla och stärka kompetensen hos personal som arbetar med uppsökande tandvård samt i de OFM-team (</w:t>
            </w:r>
            <w:proofErr w:type="spellStart"/>
            <w:r w:rsidRPr="00636579">
              <w:t>orofacial</w:t>
            </w:r>
            <w:proofErr w:type="spellEnd"/>
            <w:r w:rsidRPr="00636579">
              <w:t xml:space="preserve"> medicin) som finns på varje allmäntandvårdsklinik inom Folktandvården i Region Uppsala.</w:t>
            </w:r>
          </w:p>
          <w:p w14:paraId="5CFD4379" w14:textId="09EB929D" w:rsidR="007E0C0F" w:rsidRDefault="007E0C0F" w:rsidP="00C86057"/>
        </w:tc>
      </w:tr>
      <w:tr w:rsidR="00C1635B" w14:paraId="1B3B47CE" w14:textId="77777777" w:rsidTr="0047061C">
        <w:tc>
          <w:tcPr>
            <w:tcW w:w="2263" w:type="dxa"/>
          </w:tcPr>
          <w:p w14:paraId="12D9C3EF" w14:textId="77777777" w:rsidR="007E0C0F" w:rsidRDefault="007E0C0F" w:rsidP="00C86057">
            <w:r>
              <w:rPr>
                <w:noProof/>
                <w:lang w:val="en-US"/>
              </w:rPr>
              <w:drawing>
                <wp:inline distT="0" distB="0" distL="0" distR="0" wp14:anchorId="4C3E7B95" wp14:editId="1417E37D">
                  <wp:extent cx="1001211" cy="1332599"/>
                  <wp:effectExtent l="0" t="0" r="8890" b="1270"/>
                  <wp:docPr id="74269764" name="Bildobjekt 1" descr="En bild som visar person, Människoansikte, klädsel, leende&#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69764" name="Bildobjekt 1" descr="En bild som visar person, Människoansikte, klädsel, leende&#10;&#10;AI-genererat innehåll kan vara felaktigt."/>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022116" cy="1360424"/>
                          </a:xfrm>
                          <a:prstGeom prst="rect">
                            <a:avLst/>
                          </a:prstGeom>
                        </pic:spPr>
                      </pic:pic>
                    </a:graphicData>
                  </a:graphic>
                </wp:inline>
              </w:drawing>
            </w:r>
          </w:p>
        </w:tc>
        <w:tc>
          <w:tcPr>
            <w:tcW w:w="4536" w:type="dxa"/>
            <w:gridSpan w:val="2"/>
          </w:tcPr>
          <w:p w14:paraId="473E5BD3" w14:textId="77777777" w:rsidR="007E0C0F" w:rsidRDefault="007E0C0F" w:rsidP="00C86057">
            <w:r w:rsidRPr="00DE5F37">
              <w:t xml:space="preserve">Jessica Friberg, Leg. Tandhygienist, Doktorand i Vårdvetenskap </w:t>
            </w:r>
          </w:p>
          <w:p w14:paraId="3E5589BD" w14:textId="77777777" w:rsidR="007E0C0F" w:rsidRDefault="007E0C0F" w:rsidP="00C86057"/>
          <w:p w14:paraId="7291FA90" w14:textId="77777777" w:rsidR="007E0C0F" w:rsidRDefault="007E0C0F" w:rsidP="00C86057">
            <w:pPr>
              <w:rPr>
                <w:rFonts w:ascii="Calibri" w:hAnsi="Calibri" w:cs="Calibri"/>
                <w:lang w:eastAsia="sv-SE"/>
                <w14:ligatures w14:val="none"/>
              </w:rPr>
            </w:pPr>
            <w:r w:rsidRPr="00DE5F37">
              <w:t>”Skörhet, behov och kapacitet – nya perspektiv?”</w:t>
            </w:r>
            <w:r w:rsidRPr="00DE5F37">
              <w:rPr>
                <w:rFonts w:ascii="Calibri" w:hAnsi="Calibri" w:cs="Calibri"/>
                <w:lang w:eastAsia="sv-SE"/>
                <w14:ligatures w14:val="none"/>
              </w:rPr>
              <w:t xml:space="preserve"> </w:t>
            </w:r>
          </w:p>
          <w:p w14:paraId="65465D85" w14:textId="77777777" w:rsidR="007E0C0F" w:rsidRPr="00DE5F37" w:rsidRDefault="007E0C0F" w:rsidP="00C86057">
            <w:pPr>
              <w:rPr>
                <w:lang w:val="en-US"/>
              </w:rPr>
            </w:pPr>
            <w:hyperlink r:id="rId52" w:history="1">
              <w:r w:rsidRPr="00882148">
                <w:rPr>
                  <w:rStyle w:val="Hyperlnk"/>
                  <w:lang w:val="en-US"/>
                </w:rPr>
                <w:t>jfe@du.se</w:t>
              </w:r>
            </w:hyperlink>
          </w:p>
          <w:p w14:paraId="577EB738" w14:textId="77777777" w:rsidR="007E0C0F" w:rsidRPr="00DE5F37" w:rsidRDefault="007E0C0F" w:rsidP="00C86057">
            <w:pPr>
              <w:rPr>
                <w:lang w:val="en-US"/>
              </w:rPr>
            </w:pPr>
          </w:p>
          <w:p w14:paraId="3347BB82" w14:textId="77777777" w:rsidR="007E0C0F" w:rsidRPr="00DE5F37" w:rsidRDefault="007E0C0F" w:rsidP="00C86057">
            <w:pPr>
              <w:rPr>
                <w:lang w:val="en-US"/>
              </w:rPr>
            </w:pPr>
          </w:p>
        </w:tc>
        <w:tc>
          <w:tcPr>
            <w:tcW w:w="7797" w:type="dxa"/>
          </w:tcPr>
          <w:p w14:paraId="61F12DBC" w14:textId="77777777" w:rsidR="007E0C0F" w:rsidRPr="00DE5F37" w:rsidRDefault="007E0C0F" w:rsidP="00C86057">
            <w:r w:rsidRPr="00DE5F37">
              <w:t>Doktorand i Vårdvetenskap med fokus på skörhet och livskvalitet hos hemmaboende äldre. Åldrande, Skörhet och Omsorgsberoende - vad är vad och varför behöver vi särskilja begreppen? Fortfarande behandlas äldre individer ofta som en homogen grupp där vård och insatser inte alltid ges efter behov. Under detta pass kommer fokus ligga på kapacitet och förutsättningar att, både ge och ta emot, individanpassad tandvård livet ut. Målet är att bidra med nya perspektiv kring munhälsa genom åldrandeprocessen.</w:t>
            </w:r>
          </w:p>
          <w:p w14:paraId="7C747862" w14:textId="77777777" w:rsidR="007E0C0F" w:rsidRDefault="007E0C0F" w:rsidP="00C86057"/>
        </w:tc>
      </w:tr>
      <w:tr w:rsidR="00C1635B" w14:paraId="6C7DF42C" w14:textId="77777777" w:rsidTr="0047061C">
        <w:tc>
          <w:tcPr>
            <w:tcW w:w="2263" w:type="dxa"/>
          </w:tcPr>
          <w:p w14:paraId="52347D70" w14:textId="77777777" w:rsidR="007E7D78" w:rsidRDefault="007E7D78" w:rsidP="00C86057">
            <w:pPr>
              <w:rPr>
                <w:noProof/>
              </w:rPr>
            </w:pPr>
            <w:r>
              <w:rPr>
                <w:noProof/>
              </w:rPr>
              <w:drawing>
                <wp:inline distT="0" distB="0" distL="0" distR="0" wp14:anchorId="47CEF6BA" wp14:editId="22B33635">
                  <wp:extent cx="1041621" cy="520811"/>
                  <wp:effectExtent l="0" t="0" r="0" b="0"/>
                  <wp:docPr id="1335117397" name="Bildobjekt 2" descr="En bild som visar Teckensnitt, skärmbild, Grafik, grafisk design&#10;&#10;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5117397" name="Bildobjekt 2" descr="En bild som visar Teckensnitt, skärmbild, Grafik, grafisk design&#10;&#10;AI-genererat innehåll kan vara felaktigt."/>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058793" cy="529397"/>
                          </a:xfrm>
                          <a:prstGeom prst="rect">
                            <a:avLst/>
                          </a:prstGeom>
                        </pic:spPr>
                      </pic:pic>
                    </a:graphicData>
                  </a:graphic>
                </wp:inline>
              </w:drawing>
            </w:r>
          </w:p>
          <w:p w14:paraId="692B0ED1" w14:textId="47FDC5E1" w:rsidR="00C87104" w:rsidRDefault="00C87104" w:rsidP="00C86057">
            <w:pPr>
              <w:rPr>
                <w:noProof/>
              </w:rPr>
            </w:pPr>
          </w:p>
          <w:p w14:paraId="369BDCDB" w14:textId="2212A935" w:rsidR="00C87104" w:rsidRDefault="00C87104" w:rsidP="00C86057">
            <w:pPr>
              <w:rPr>
                <w:noProof/>
              </w:rPr>
            </w:pPr>
          </w:p>
        </w:tc>
        <w:tc>
          <w:tcPr>
            <w:tcW w:w="4536" w:type="dxa"/>
            <w:gridSpan w:val="2"/>
          </w:tcPr>
          <w:p w14:paraId="5ED83FAF" w14:textId="77777777" w:rsidR="007E7D78" w:rsidRPr="000901C8" w:rsidRDefault="007E7D78" w:rsidP="00C86057">
            <w:r w:rsidRPr="000901C8">
              <w:t xml:space="preserve">Sponsor: </w:t>
            </w:r>
            <w:proofErr w:type="spellStart"/>
            <w:r w:rsidRPr="000901C8">
              <w:t>Lumoral</w:t>
            </w:r>
            <w:proofErr w:type="spellEnd"/>
          </w:p>
          <w:p w14:paraId="78F9FDD6" w14:textId="77777777" w:rsidR="00C87104" w:rsidRPr="000901C8" w:rsidRDefault="0047061C" w:rsidP="00C87104">
            <w:r w:rsidRPr="000901C8">
              <w:t xml:space="preserve">Helén Huttunen </w:t>
            </w:r>
            <w:hyperlink r:id="rId54" w:history="1">
              <w:r w:rsidRPr="000901C8">
                <w:rPr>
                  <w:rStyle w:val="Hyperlnk"/>
                </w:rPr>
                <w:t>helen.huttunen@lumoral.com</w:t>
              </w:r>
            </w:hyperlink>
          </w:p>
          <w:p w14:paraId="0FAC2CCD" w14:textId="77777777" w:rsidR="00C1635B" w:rsidRDefault="00C1635B" w:rsidP="00F67154"/>
          <w:p w14:paraId="14748DA9" w14:textId="6D9D12B1" w:rsidR="0047061C" w:rsidRPr="00C87104" w:rsidRDefault="0047061C" w:rsidP="00F67154"/>
        </w:tc>
        <w:tc>
          <w:tcPr>
            <w:tcW w:w="7797" w:type="dxa"/>
          </w:tcPr>
          <w:p w14:paraId="566B468A" w14:textId="4A10A95F" w:rsidR="007E7D78" w:rsidRDefault="00C87104" w:rsidP="00C86057">
            <w:proofErr w:type="spellStart"/>
            <w:r w:rsidRPr="00C87104">
              <w:t>Lumoral</w:t>
            </w:r>
            <w:proofErr w:type="spellEnd"/>
            <w:r w:rsidRPr="00C87104">
              <w:t xml:space="preserve"> är en innovativ metod för förebyggande munvård utan läkemedel, med potential att bidra till förbättrad munhälsa och minska behovet av antibiotikaanvändning.</w:t>
            </w:r>
            <w:r w:rsidR="00AE669A">
              <w:t xml:space="preserve"> </w:t>
            </w:r>
            <w:r w:rsidRPr="00C87104">
              <w:t>Nya förebyggande metoder skapar bättre möjligheter att bevara tänder långt upp i åldrarna, särskilt för personer med exempelvis Parkinsons sjukdom, demens och diabetes.</w:t>
            </w:r>
            <w:r w:rsidR="00E822A6">
              <w:t xml:space="preserve"> </w:t>
            </w:r>
            <w:r w:rsidRPr="00C87104">
              <w:t>Att bevara friska tänder är avgörande för förmågan att äta, tala och le och därmed för livskvalitet genom hela livet.</w:t>
            </w:r>
            <w:r w:rsidR="00B9595B">
              <w:t xml:space="preserve"> </w:t>
            </w:r>
          </w:p>
        </w:tc>
      </w:tr>
      <w:tr w:rsidR="00C1635B" w14:paraId="71FF7D42" w14:textId="77777777" w:rsidTr="0047061C">
        <w:tc>
          <w:tcPr>
            <w:tcW w:w="2263" w:type="dxa"/>
          </w:tcPr>
          <w:p w14:paraId="086F067C" w14:textId="1143836F" w:rsidR="007E0C0F" w:rsidRPr="00FB3A5B" w:rsidRDefault="004D727C" w:rsidP="00C86057">
            <w:pPr>
              <w:rPr>
                <w:noProof/>
              </w:rPr>
            </w:pPr>
            <w:r>
              <w:rPr>
                <w:noProof/>
              </w:rPr>
              <w:lastRenderedPageBreak/>
              <w:drawing>
                <wp:inline distT="0" distB="0" distL="0" distR="0" wp14:anchorId="3C579B58" wp14:editId="1CCCD94B">
                  <wp:extent cx="1117600" cy="914400"/>
                  <wp:effectExtent l="0" t="0" r="6350" b="0"/>
                  <wp:docPr id="1644658644" name="Bildobjekt 1" descr="En bild som visar Människoansikte, person, inomhus, vä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4658644" name="Bildobjekt 1" descr="En bild som visar Människoansikte, person, inomhus, väg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137573" cy="930742"/>
                          </a:xfrm>
                          <a:prstGeom prst="rect">
                            <a:avLst/>
                          </a:prstGeom>
                        </pic:spPr>
                      </pic:pic>
                    </a:graphicData>
                  </a:graphic>
                </wp:inline>
              </w:drawing>
            </w:r>
          </w:p>
        </w:tc>
        <w:tc>
          <w:tcPr>
            <w:tcW w:w="4536" w:type="dxa"/>
            <w:gridSpan w:val="2"/>
          </w:tcPr>
          <w:p w14:paraId="49136C72" w14:textId="581C1082" w:rsidR="007E0C0F" w:rsidRDefault="00FB3A5B" w:rsidP="00C86057">
            <w:r>
              <w:t>Elisabeth Morén, ordf</w:t>
            </w:r>
            <w:r w:rsidR="0047061C">
              <w:t>örande i</w:t>
            </w:r>
            <w:r>
              <w:t xml:space="preserve"> SOM</w:t>
            </w:r>
          </w:p>
          <w:p w14:paraId="1FA023BC" w14:textId="746A969F" w:rsidR="005A293A" w:rsidRDefault="00FB5BAF" w:rsidP="00C86057">
            <w:r>
              <w:t xml:space="preserve">Disputerad </w:t>
            </w:r>
            <w:proofErr w:type="spellStart"/>
            <w:r>
              <w:t>tdl</w:t>
            </w:r>
            <w:proofErr w:type="spellEnd"/>
            <w:r>
              <w:t xml:space="preserve"> inom </w:t>
            </w:r>
            <w:proofErr w:type="spellStart"/>
            <w:r>
              <w:t>orofacial</w:t>
            </w:r>
            <w:proofErr w:type="spellEnd"/>
            <w:r>
              <w:t xml:space="preserve"> medicin</w:t>
            </w:r>
          </w:p>
          <w:p w14:paraId="78D38ABD" w14:textId="77777777" w:rsidR="00FB5BAF" w:rsidRDefault="00FB5BAF" w:rsidP="00C86057"/>
          <w:p w14:paraId="4EE7DAB9" w14:textId="2FC0218A" w:rsidR="005A293A" w:rsidRDefault="005A293A" w:rsidP="00C86057">
            <w:r>
              <w:t xml:space="preserve">Årsmöte 2026, </w:t>
            </w:r>
            <w:proofErr w:type="gramStart"/>
            <w:r>
              <w:t>Svensk</w:t>
            </w:r>
            <w:proofErr w:type="gramEnd"/>
            <w:r>
              <w:t xml:space="preserve"> förening för </w:t>
            </w:r>
            <w:proofErr w:type="spellStart"/>
            <w:r>
              <w:t>orofacial</w:t>
            </w:r>
            <w:proofErr w:type="spellEnd"/>
            <w:r>
              <w:t xml:space="preserve"> medicin</w:t>
            </w:r>
          </w:p>
          <w:p w14:paraId="26587DF1" w14:textId="3617C4C2" w:rsidR="00C434A6" w:rsidRPr="00FB5BAF" w:rsidRDefault="00C434A6" w:rsidP="00C86057"/>
        </w:tc>
        <w:tc>
          <w:tcPr>
            <w:tcW w:w="7797" w:type="dxa"/>
          </w:tcPr>
          <w:p w14:paraId="7077CC4E" w14:textId="77777777" w:rsidR="007E0C0F" w:rsidRPr="00E91E66" w:rsidRDefault="00FB5BAF" w:rsidP="00C86057">
            <w:r w:rsidRPr="00DF7FBA">
              <w:rPr>
                <w:lang w:val="en-US"/>
              </w:rPr>
              <w:t>Doctoral thesis: Preventive oral care strategies for care-dependent older adults.</w:t>
            </w:r>
            <w:r>
              <w:rPr>
                <w:lang w:val="en-US"/>
              </w:rPr>
              <w:t xml:space="preserve"> </w:t>
            </w:r>
            <w:r w:rsidRPr="00E91E66">
              <w:t>KAROLINSKA INSTITUTET. 2025. </w:t>
            </w:r>
          </w:p>
          <w:p w14:paraId="0D10680F" w14:textId="77777777" w:rsidR="00D16FB0" w:rsidRPr="00E91E66" w:rsidRDefault="00D16FB0" w:rsidP="00C86057"/>
          <w:p w14:paraId="5FD036A9" w14:textId="77777777" w:rsidR="00D16FB0" w:rsidRDefault="00D16FB0" w:rsidP="00C86057">
            <w:r w:rsidRPr="00D16FB0">
              <w:t>ST-tandläkare Orofacial Medicin R</w:t>
            </w:r>
            <w:r>
              <w:t>egion Dalarna</w:t>
            </w:r>
          </w:p>
          <w:p w14:paraId="2BE4578D" w14:textId="39909EEE" w:rsidR="00D16FB0" w:rsidRPr="00D16FB0" w:rsidRDefault="00D16FB0" w:rsidP="00C86057">
            <w:r>
              <w:t>Ordförande SOM sedan maj 2024</w:t>
            </w:r>
          </w:p>
        </w:tc>
      </w:tr>
    </w:tbl>
    <w:p w14:paraId="2E50DAE6" w14:textId="77777777" w:rsidR="003E0CC5" w:rsidRDefault="003E0CC5"/>
    <w:p w14:paraId="5C2A5C9C" w14:textId="77777777" w:rsidR="00C434A6" w:rsidRDefault="00C434A6"/>
    <w:p w14:paraId="22FC1442" w14:textId="77777777" w:rsidR="00C434A6" w:rsidRDefault="00C434A6"/>
    <w:sectPr w:rsidR="00C434A6" w:rsidSect="003E0CC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F8236B"/>
    <w:multiLevelType w:val="hybridMultilevel"/>
    <w:tmpl w:val="EE222100"/>
    <w:lvl w:ilvl="0" w:tplc="041D0001">
      <w:start w:val="1"/>
      <w:numFmt w:val="bullet"/>
      <w:lvlText w:val=""/>
      <w:lvlJc w:val="left"/>
      <w:pPr>
        <w:ind w:left="720" w:hanging="360"/>
      </w:pPr>
      <w:rPr>
        <w:rFonts w:ascii="Symbol" w:hAnsi="Symbol"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num w:numId="1" w16cid:durableId="14732492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CC5"/>
    <w:rsid w:val="0002235A"/>
    <w:rsid w:val="00053035"/>
    <w:rsid w:val="00074942"/>
    <w:rsid w:val="000901C8"/>
    <w:rsid w:val="000C166B"/>
    <w:rsid w:val="0010233E"/>
    <w:rsid w:val="00102F59"/>
    <w:rsid w:val="0013479D"/>
    <w:rsid w:val="0018695A"/>
    <w:rsid w:val="001C52E7"/>
    <w:rsid w:val="00296B7A"/>
    <w:rsid w:val="002C29A0"/>
    <w:rsid w:val="002F345E"/>
    <w:rsid w:val="002F47CC"/>
    <w:rsid w:val="003076BE"/>
    <w:rsid w:val="00360A6F"/>
    <w:rsid w:val="00363396"/>
    <w:rsid w:val="003B490A"/>
    <w:rsid w:val="003C7D73"/>
    <w:rsid w:val="003E0CC5"/>
    <w:rsid w:val="004307FB"/>
    <w:rsid w:val="0047061C"/>
    <w:rsid w:val="00477A3B"/>
    <w:rsid w:val="00483B2E"/>
    <w:rsid w:val="00494635"/>
    <w:rsid w:val="004B0767"/>
    <w:rsid w:val="004D0280"/>
    <w:rsid w:val="004D727C"/>
    <w:rsid w:val="004E6BC3"/>
    <w:rsid w:val="00503380"/>
    <w:rsid w:val="005307EC"/>
    <w:rsid w:val="00535D27"/>
    <w:rsid w:val="00592DA4"/>
    <w:rsid w:val="005A293A"/>
    <w:rsid w:val="00636579"/>
    <w:rsid w:val="006660D6"/>
    <w:rsid w:val="006A32CB"/>
    <w:rsid w:val="006D03A1"/>
    <w:rsid w:val="00743AD3"/>
    <w:rsid w:val="00750843"/>
    <w:rsid w:val="00764590"/>
    <w:rsid w:val="007764CA"/>
    <w:rsid w:val="007C34C5"/>
    <w:rsid w:val="007D2544"/>
    <w:rsid w:val="007E0C0F"/>
    <w:rsid w:val="007E7D78"/>
    <w:rsid w:val="007F7260"/>
    <w:rsid w:val="00801F29"/>
    <w:rsid w:val="0081348C"/>
    <w:rsid w:val="00894C0A"/>
    <w:rsid w:val="008B21C8"/>
    <w:rsid w:val="008E7C20"/>
    <w:rsid w:val="00974777"/>
    <w:rsid w:val="009B4A64"/>
    <w:rsid w:val="00A01F3D"/>
    <w:rsid w:val="00A414CE"/>
    <w:rsid w:val="00A63FEF"/>
    <w:rsid w:val="00A91CE5"/>
    <w:rsid w:val="00AB273C"/>
    <w:rsid w:val="00AE669A"/>
    <w:rsid w:val="00B260D1"/>
    <w:rsid w:val="00B9595B"/>
    <w:rsid w:val="00BE5660"/>
    <w:rsid w:val="00C1635B"/>
    <w:rsid w:val="00C16C06"/>
    <w:rsid w:val="00C41946"/>
    <w:rsid w:val="00C434A6"/>
    <w:rsid w:val="00C817EC"/>
    <w:rsid w:val="00C87104"/>
    <w:rsid w:val="00C974D6"/>
    <w:rsid w:val="00CE4466"/>
    <w:rsid w:val="00CF4CD5"/>
    <w:rsid w:val="00D16FB0"/>
    <w:rsid w:val="00D75135"/>
    <w:rsid w:val="00DE5F37"/>
    <w:rsid w:val="00DF7FBA"/>
    <w:rsid w:val="00E04BFE"/>
    <w:rsid w:val="00E822A6"/>
    <w:rsid w:val="00E91E66"/>
    <w:rsid w:val="00EA1AF4"/>
    <w:rsid w:val="00EB534C"/>
    <w:rsid w:val="00F12BD9"/>
    <w:rsid w:val="00F67154"/>
    <w:rsid w:val="00F823E6"/>
    <w:rsid w:val="00FB3A5B"/>
    <w:rsid w:val="00FB3AF4"/>
    <w:rsid w:val="00FB5BAF"/>
    <w:rsid w:val="00FF20A8"/>
    <w:rsid w:val="00FF43F4"/>
    <w:rsid w:val="00FF46F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A3182E"/>
  <w15:chartTrackingRefBased/>
  <w15:docId w15:val="{0CCC5BA0-1A42-4040-B332-13E4D133B8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3E0C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Rubrik2">
    <w:name w:val="heading 2"/>
    <w:basedOn w:val="Normal"/>
    <w:next w:val="Normal"/>
    <w:link w:val="Rubrik2Char"/>
    <w:uiPriority w:val="9"/>
    <w:semiHidden/>
    <w:unhideWhenUsed/>
    <w:qFormat/>
    <w:rsid w:val="003E0C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Rubrik3">
    <w:name w:val="heading 3"/>
    <w:basedOn w:val="Normal"/>
    <w:next w:val="Normal"/>
    <w:link w:val="Rubrik3Char"/>
    <w:uiPriority w:val="9"/>
    <w:semiHidden/>
    <w:unhideWhenUsed/>
    <w:qFormat/>
    <w:rsid w:val="003E0CC5"/>
    <w:pPr>
      <w:keepNext/>
      <w:keepLines/>
      <w:spacing w:before="160" w:after="80"/>
      <w:outlineLvl w:val="2"/>
    </w:pPr>
    <w:rPr>
      <w:rFonts w:eastAsiaTheme="majorEastAsia" w:cstheme="majorBidi"/>
      <w:color w:val="0F4761" w:themeColor="accent1" w:themeShade="BF"/>
      <w:sz w:val="28"/>
      <w:szCs w:val="28"/>
    </w:rPr>
  </w:style>
  <w:style w:type="paragraph" w:styleId="Rubrik4">
    <w:name w:val="heading 4"/>
    <w:basedOn w:val="Normal"/>
    <w:next w:val="Normal"/>
    <w:link w:val="Rubrik4Char"/>
    <w:uiPriority w:val="9"/>
    <w:semiHidden/>
    <w:unhideWhenUsed/>
    <w:qFormat/>
    <w:rsid w:val="003E0CC5"/>
    <w:pPr>
      <w:keepNext/>
      <w:keepLines/>
      <w:spacing w:before="80" w:after="40"/>
      <w:outlineLvl w:val="3"/>
    </w:pPr>
    <w:rPr>
      <w:rFonts w:eastAsiaTheme="majorEastAsia" w:cstheme="majorBidi"/>
      <w:i/>
      <w:iCs/>
      <w:color w:val="0F4761" w:themeColor="accent1" w:themeShade="BF"/>
    </w:rPr>
  </w:style>
  <w:style w:type="paragraph" w:styleId="Rubrik5">
    <w:name w:val="heading 5"/>
    <w:basedOn w:val="Normal"/>
    <w:next w:val="Normal"/>
    <w:link w:val="Rubrik5Char"/>
    <w:uiPriority w:val="9"/>
    <w:semiHidden/>
    <w:unhideWhenUsed/>
    <w:qFormat/>
    <w:rsid w:val="003E0CC5"/>
    <w:pPr>
      <w:keepNext/>
      <w:keepLines/>
      <w:spacing w:before="80" w:after="40"/>
      <w:outlineLvl w:val="4"/>
    </w:pPr>
    <w:rPr>
      <w:rFonts w:eastAsiaTheme="majorEastAsia" w:cstheme="majorBidi"/>
      <w:color w:val="0F4761" w:themeColor="accent1" w:themeShade="BF"/>
    </w:rPr>
  </w:style>
  <w:style w:type="paragraph" w:styleId="Rubrik6">
    <w:name w:val="heading 6"/>
    <w:basedOn w:val="Normal"/>
    <w:next w:val="Normal"/>
    <w:link w:val="Rubrik6Char"/>
    <w:uiPriority w:val="9"/>
    <w:semiHidden/>
    <w:unhideWhenUsed/>
    <w:qFormat/>
    <w:rsid w:val="003E0CC5"/>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3E0CC5"/>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3E0CC5"/>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3E0CC5"/>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3E0CC5"/>
    <w:rPr>
      <w:rFonts w:asciiTheme="majorHAnsi" w:eastAsiaTheme="majorEastAsia" w:hAnsiTheme="majorHAnsi" w:cstheme="majorBidi"/>
      <w:color w:val="0F4761" w:themeColor="accent1" w:themeShade="BF"/>
      <w:sz w:val="40"/>
      <w:szCs w:val="40"/>
    </w:rPr>
  </w:style>
  <w:style w:type="character" w:customStyle="1" w:styleId="Rubrik2Char">
    <w:name w:val="Rubrik 2 Char"/>
    <w:basedOn w:val="Standardstycketeckensnitt"/>
    <w:link w:val="Rubrik2"/>
    <w:uiPriority w:val="9"/>
    <w:semiHidden/>
    <w:rsid w:val="003E0CC5"/>
    <w:rPr>
      <w:rFonts w:asciiTheme="majorHAnsi" w:eastAsiaTheme="majorEastAsia" w:hAnsiTheme="majorHAnsi" w:cstheme="majorBidi"/>
      <w:color w:val="0F4761" w:themeColor="accent1" w:themeShade="BF"/>
      <w:sz w:val="32"/>
      <w:szCs w:val="32"/>
    </w:rPr>
  </w:style>
  <w:style w:type="character" w:customStyle="1" w:styleId="Rubrik3Char">
    <w:name w:val="Rubrik 3 Char"/>
    <w:basedOn w:val="Standardstycketeckensnitt"/>
    <w:link w:val="Rubrik3"/>
    <w:uiPriority w:val="9"/>
    <w:semiHidden/>
    <w:rsid w:val="003E0CC5"/>
    <w:rPr>
      <w:rFonts w:eastAsiaTheme="majorEastAsia" w:cstheme="majorBidi"/>
      <w:color w:val="0F4761" w:themeColor="accent1" w:themeShade="BF"/>
      <w:sz w:val="28"/>
      <w:szCs w:val="28"/>
    </w:rPr>
  </w:style>
  <w:style w:type="character" w:customStyle="1" w:styleId="Rubrik4Char">
    <w:name w:val="Rubrik 4 Char"/>
    <w:basedOn w:val="Standardstycketeckensnitt"/>
    <w:link w:val="Rubrik4"/>
    <w:uiPriority w:val="9"/>
    <w:semiHidden/>
    <w:rsid w:val="003E0CC5"/>
    <w:rPr>
      <w:rFonts w:eastAsiaTheme="majorEastAsia" w:cstheme="majorBidi"/>
      <w:i/>
      <w:iCs/>
      <w:color w:val="0F4761" w:themeColor="accent1" w:themeShade="BF"/>
    </w:rPr>
  </w:style>
  <w:style w:type="character" w:customStyle="1" w:styleId="Rubrik5Char">
    <w:name w:val="Rubrik 5 Char"/>
    <w:basedOn w:val="Standardstycketeckensnitt"/>
    <w:link w:val="Rubrik5"/>
    <w:uiPriority w:val="9"/>
    <w:semiHidden/>
    <w:rsid w:val="003E0CC5"/>
    <w:rPr>
      <w:rFonts w:eastAsiaTheme="majorEastAsia" w:cstheme="majorBidi"/>
      <w:color w:val="0F4761" w:themeColor="accent1" w:themeShade="BF"/>
    </w:rPr>
  </w:style>
  <w:style w:type="character" w:customStyle="1" w:styleId="Rubrik6Char">
    <w:name w:val="Rubrik 6 Char"/>
    <w:basedOn w:val="Standardstycketeckensnitt"/>
    <w:link w:val="Rubrik6"/>
    <w:uiPriority w:val="9"/>
    <w:semiHidden/>
    <w:rsid w:val="003E0CC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3E0CC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3E0CC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3E0CC5"/>
    <w:rPr>
      <w:rFonts w:eastAsiaTheme="majorEastAsia" w:cstheme="majorBidi"/>
      <w:color w:val="272727" w:themeColor="text1" w:themeTint="D8"/>
    </w:rPr>
  </w:style>
  <w:style w:type="paragraph" w:styleId="Rubrik">
    <w:name w:val="Title"/>
    <w:basedOn w:val="Normal"/>
    <w:next w:val="Normal"/>
    <w:link w:val="RubrikChar"/>
    <w:uiPriority w:val="10"/>
    <w:qFormat/>
    <w:rsid w:val="003E0C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3E0CC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3E0CC5"/>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3E0CC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3E0CC5"/>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3E0CC5"/>
    <w:rPr>
      <w:i/>
      <w:iCs/>
      <w:color w:val="404040" w:themeColor="text1" w:themeTint="BF"/>
    </w:rPr>
  </w:style>
  <w:style w:type="paragraph" w:styleId="Liststycke">
    <w:name w:val="List Paragraph"/>
    <w:basedOn w:val="Normal"/>
    <w:uiPriority w:val="34"/>
    <w:qFormat/>
    <w:rsid w:val="003E0CC5"/>
    <w:pPr>
      <w:ind w:left="720"/>
      <w:contextualSpacing/>
    </w:pPr>
  </w:style>
  <w:style w:type="character" w:styleId="Starkbetoning">
    <w:name w:val="Intense Emphasis"/>
    <w:basedOn w:val="Standardstycketeckensnitt"/>
    <w:uiPriority w:val="21"/>
    <w:qFormat/>
    <w:rsid w:val="003E0CC5"/>
    <w:rPr>
      <w:i/>
      <w:iCs/>
      <w:color w:val="0F4761" w:themeColor="accent1" w:themeShade="BF"/>
    </w:rPr>
  </w:style>
  <w:style w:type="paragraph" w:styleId="Starktcitat">
    <w:name w:val="Intense Quote"/>
    <w:basedOn w:val="Normal"/>
    <w:next w:val="Normal"/>
    <w:link w:val="StarktcitatChar"/>
    <w:uiPriority w:val="30"/>
    <w:qFormat/>
    <w:rsid w:val="003E0C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arktcitatChar">
    <w:name w:val="Starkt citat Char"/>
    <w:basedOn w:val="Standardstycketeckensnitt"/>
    <w:link w:val="Starktcitat"/>
    <w:uiPriority w:val="30"/>
    <w:rsid w:val="003E0CC5"/>
    <w:rPr>
      <w:i/>
      <w:iCs/>
      <w:color w:val="0F4761" w:themeColor="accent1" w:themeShade="BF"/>
    </w:rPr>
  </w:style>
  <w:style w:type="character" w:styleId="Starkreferens">
    <w:name w:val="Intense Reference"/>
    <w:basedOn w:val="Standardstycketeckensnitt"/>
    <w:uiPriority w:val="32"/>
    <w:qFormat/>
    <w:rsid w:val="003E0CC5"/>
    <w:rPr>
      <w:b/>
      <w:bCs/>
      <w:smallCaps/>
      <w:color w:val="0F4761" w:themeColor="accent1" w:themeShade="BF"/>
      <w:spacing w:val="5"/>
    </w:rPr>
  </w:style>
  <w:style w:type="table" w:styleId="Tabellrutnt">
    <w:name w:val="Table Grid"/>
    <w:basedOn w:val="Normaltabell"/>
    <w:uiPriority w:val="39"/>
    <w:rsid w:val="003E0C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nk">
    <w:name w:val="Hyperlink"/>
    <w:basedOn w:val="Standardstycketeckensnitt"/>
    <w:uiPriority w:val="99"/>
    <w:unhideWhenUsed/>
    <w:rsid w:val="003E0CC5"/>
    <w:rPr>
      <w:color w:val="467886" w:themeColor="hyperlink"/>
      <w:u w:val="single"/>
    </w:rPr>
  </w:style>
  <w:style w:type="character" w:styleId="Olstomnmnande">
    <w:name w:val="Unresolved Mention"/>
    <w:basedOn w:val="Standardstycketeckensnitt"/>
    <w:uiPriority w:val="99"/>
    <w:semiHidden/>
    <w:unhideWhenUsed/>
    <w:rsid w:val="003E0CC5"/>
    <w:rPr>
      <w:color w:val="605E5C"/>
      <w:shd w:val="clear" w:color="auto" w:fill="E1DFDD"/>
    </w:rPr>
  </w:style>
  <w:style w:type="paragraph" w:styleId="Normalwebb">
    <w:name w:val="Normal (Web)"/>
    <w:basedOn w:val="Normal"/>
    <w:uiPriority w:val="99"/>
    <w:semiHidden/>
    <w:unhideWhenUsed/>
    <w:rsid w:val="006A32CB"/>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93683">
      <w:bodyDiv w:val="1"/>
      <w:marLeft w:val="0"/>
      <w:marRight w:val="0"/>
      <w:marTop w:val="0"/>
      <w:marBottom w:val="0"/>
      <w:divBdr>
        <w:top w:val="none" w:sz="0" w:space="0" w:color="auto"/>
        <w:left w:val="none" w:sz="0" w:space="0" w:color="auto"/>
        <w:bottom w:val="none" w:sz="0" w:space="0" w:color="auto"/>
        <w:right w:val="none" w:sz="0" w:space="0" w:color="auto"/>
      </w:divBdr>
    </w:div>
    <w:div w:id="58408999">
      <w:bodyDiv w:val="1"/>
      <w:marLeft w:val="0"/>
      <w:marRight w:val="0"/>
      <w:marTop w:val="0"/>
      <w:marBottom w:val="0"/>
      <w:divBdr>
        <w:top w:val="none" w:sz="0" w:space="0" w:color="auto"/>
        <w:left w:val="none" w:sz="0" w:space="0" w:color="auto"/>
        <w:bottom w:val="none" w:sz="0" w:space="0" w:color="auto"/>
        <w:right w:val="none" w:sz="0" w:space="0" w:color="auto"/>
      </w:divBdr>
    </w:div>
    <w:div w:id="111943156">
      <w:bodyDiv w:val="1"/>
      <w:marLeft w:val="0"/>
      <w:marRight w:val="0"/>
      <w:marTop w:val="0"/>
      <w:marBottom w:val="0"/>
      <w:divBdr>
        <w:top w:val="none" w:sz="0" w:space="0" w:color="auto"/>
        <w:left w:val="none" w:sz="0" w:space="0" w:color="auto"/>
        <w:bottom w:val="none" w:sz="0" w:space="0" w:color="auto"/>
        <w:right w:val="none" w:sz="0" w:space="0" w:color="auto"/>
      </w:divBdr>
    </w:div>
    <w:div w:id="146483488">
      <w:bodyDiv w:val="1"/>
      <w:marLeft w:val="0"/>
      <w:marRight w:val="0"/>
      <w:marTop w:val="0"/>
      <w:marBottom w:val="0"/>
      <w:divBdr>
        <w:top w:val="none" w:sz="0" w:space="0" w:color="auto"/>
        <w:left w:val="none" w:sz="0" w:space="0" w:color="auto"/>
        <w:bottom w:val="none" w:sz="0" w:space="0" w:color="auto"/>
        <w:right w:val="none" w:sz="0" w:space="0" w:color="auto"/>
      </w:divBdr>
    </w:div>
    <w:div w:id="148905751">
      <w:bodyDiv w:val="1"/>
      <w:marLeft w:val="0"/>
      <w:marRight w:val="0"/>
      <w:marTop w:val="0"/>
      <w:marBottom w:val="0"/>
      <w:divBdr>
        <w:top w:val="none" w:sz="0" w:space="0" w:color="auto"/>
        <w:left w:val="none" w:sz="0" w:space="0" w:color="auto"/>
        <w:bottom w:val="none" w:sz="0" w:space="0" w:color="auto"/>
        <w:right w:val="none" w:sz="0" w:space="0" w:color="auto"/>
      </w:divBdr>
    </w:div>
    <w:div w:id="173879339">
      <w:bodyDiv w:val="1"/>
      <w:marLeft w:val="0"/>
      <w:marRight w:val="0"/>
      <w:marTop w:val="0"/>
      <w:marBottom w:val="0"/>
      <w:divBdr>
        <w:top w:val="none" w:sz="0" w:space="0" w:color="auto"/>
        <w:left w:val="none" w:sz="0" w:space="0" w:color="auto"/>
        <w:bottom w:val="none" w:sz="0" w:space="0" w:color="auto"/>
        <w:right w:val="none" w:sz="0" w:space="0" w:color="auto"/>
      </w:divBdr>
    </w:div>
    <w:div w:id="229578607">
      <w:bodyDiv w:val="1"/>
      <w:marLeft w:val="0"/>
      <w:marRight w:val="0"/>
      <w:marTop w:val="0"/>
      <w:marBottom w:val="0"/>
      <w:divBdr>
        <w:top w:val="none" w:sz="0" w:space="0" w:color="auto"/>
        <w:left w:val="none" w:sz="0" w:space="0" w:color="auto"/>
        <w:bottom w:val="none" w:sz="0" w:space="0" w:color="auto"/>
        <w:right w:val="none" w:sz="0" w:space="0" w:color="auto"/>
      </w:divBdr>
    </w:div>
    <w:div w:id="264459058">
      <w:bodyDiv w:val="1"/>
      <w:marLeft w:val="0"/>
      <w:marRight w:val="0"/>
      <w:marTop w:val="0"/>
      <w:marBottom w:val="0"/>
      <w:divBdr>
        <w:top w:val="none" w:sz="0" w:space="0" w:color="auto"/>
        <w:left w:val="none" w:sz="0" w:space="0" w:color="auto"/>
        <w:bottom w:val="none" w:sz="0" w:space="0" w:color="auto"/>
        <w:right w:val="none" w:sz="0" w:space="0" w:color="auto"/>
      </w:divBdr>
    </w:div>
    <w:div w:id="307980571">
      <w:bodyDiv w:val="1"/>
      <w:marLeft w:val="0"/>
      <w:marRight w:val="0"/>
      <w:marTop w:val="0"/>
      <w:marBottom w:val="0"/>
      <w:divBdr>
        <w:top w:val="none" w:sz="0" w:space="0" w:color="auto"/>
        <w:left w:val="none" w:sz="0" w:space="0" w:color="auto"/>
        <w:bottom w:val="none" w:sz="0" w:space="0" w:color="auto"/>
        <w:right w:val="none" w:sz="0" w:space="0" w:color="auto"/>
      </w:divBdr>
      <w:divsChild>
        <w:div w:id="196432006">
          <w:marLeft w:val="0"/>
          <w:marRight w:val="0"/>
          <w:marTop w:val="0"/>
          <w:marBottom w:val="0"/>
          <w:divBdr>
            <w:top w:val="none" w:sz="0" w:space="0" w:color="auto"/>
            <w:left w:val="none" w:sz="0" w:space="0" w:color="auto"/>
            <w:bottom w:val="none" w:sz="0" w:space="0" w:color="auto"/>
            <w:right w:val="none" w:sz="0" w:space="0" w:color="auto"/>
          </w:divBdr>
          <w:divsChild>
            <w:div w:id="1462990409">
              <w:marLeft w:val="0"/>
              <w:marRight w:val="0"/>
              <w:marTop w:val="0"/>
              <w:marBottom w:val="0"/>
              <w:divBdr>
                <w:top w:val="none" w:sz="0" w:space="0" w:color="auto"/>
                <w:left w:val="none" w:sz="0" w:space="0" w:color="auto"/>
                <w:bottom w:val="none" w:sz="0" w:space="0" w:color="auto"/>
                <w:right w:val="none" w:sz="0" w:space="0" w:color="auto"/>
              </w:divBdr>
            </w:div>
          </w:divsChild>
        </w:div>
        <w:div w:id="160851712">
          <w:marLeft w:val="0"/>
          <w:marRight w:val="0"/>
          <w:marTop w:val="0"/>
          <w:marBottom w:val="0"/>
          <w:divBdr>
            <w:top w:val="none" w:sz="0" w:space="0" w:color="auto"/>
            <w:left w:val="none" w:sz="0" w:space="0" w:color="auto"/>
            <w:bottom w:val="none" w:sz="0" w:space="0" w:color="auto"/>
            <w:right w:val="none" w:sz="0" w:space="0" w:color="auto"/>
          </w:divBdr>
          <w:divsChild>
            <w:div w:id="90395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441941">
      <w:bodyDiv w:val="1"/>
      <w:marLeft w:val="0"/>
      <w:marRight w:val="0"/>
      <w:marTop w:val="0"/>
      <w:marBottom w:val="0"/>
      <w:divBdr>
        <w:top w:val="none" w:sz="0" w:space="0" w:color="auto"/>
        <w:left w:val="none" w:sz="0" w:space="0" w:color="auto"/>
        <w:bottom w:val="none" w:sz="0" w:space="0" w:color="auto"/>
        <w:right w:val="none" w:sz="0" w:space="0" w:color="auto"/>
      </w:divBdr>
    </w:div>
    <w:div w:id="352532772">
      <w:bodyDiv w:val="1"/>
      <w:marLeft w:val="0"/>
      <w:marRight w:val="0"/>
      <w:marTop w:val="0"/>
      <w:marBottom w:val="0"/>
      <w:divBdr>
        <w:top w:val="none" w:sz="0" w:space="0" w:color="auto"/>
        <w:left w:val="none" w:sz="0" w:space="0" w:color="auto"/>
        <w:bottom w:val="none" w:sz="0" w:space="0" w:color="auto"/>
        <w:right w:val="none" w:sz="0" w:space="0" w:color="auto"/>
      </w:divBdr>
    </w:div>
    <w:div w:id="403916821">
      <w:bodyDiv w:val="1"/>
      <w:marLeft w:val="0"/>
      <w:marRight w:val="0"/>
      <w:marTop w:val="0"/>
      <w:marBottom w:val="0"/>
      <w:divBdr>
        <w:top w:val="none" w:sz="0" w:space="0" w:color="auto"/>
        <w:left w:val="none" w:sz="0" w:space="0" w:color="auto"/>
        <w:bottom w:val="none" w:sz="0" w:space="0" w:color="auto"/>
        <w:right w:val="none" w:sz="0" w:space="0" w:color="auto"/>
      </w:divBdr>
    </w:div>
    <w:div w:id="414132384">
      <w:bodyDiv w:val="1"/>
      <w:marLeft w:val="0"/>
      <w:marRight w:val="0"/>
      <w:marTop w:val="0"/>
      <w:marBottom w:val="0"/>
      <w:divBdr>
        <w:top w:val="none" w:sz="0" w:space="0" w:color="auto"/>
        <w:left w:val="none" w:sz="0" w:space="0" w:color="auto"/>
        <w:bottom w:val="none" w:sz="0" w:space="0" w:color="auto"/>
        <w:right w:val="none" w:sz="0" w:space="0" w:color="auto"/>
      </w:divBdr>
    </w:div>
    <w:div w:id="476653966">
      <w:bodyDiv w:val="1"/>
      <w:marLeft w:val="0"/>
      <w:marRight w:val="0"/>
      <w:marTop w:val="0"/>
      <w:marBottom w:val="0"/>
      <w:divBdr>
        <w:top w:val="none" w:sz="0" w:space="0" w:color="auto"/>
        <w:left w:val="none" w:sz="0" w:space="0" w:color="auto"/>
        <w:bottom w:val="none" w:sz="0" w:space="0" w:color="auto"/>
        <w:right w:val="none" w:sz="0" w:space="0" w:color="auto"/>
      </w:divBdr>
    </w:div>
    <w:div w:id="501772845">
      <w:bodyDiv w:val="1"/>
      <w:marLeft w:val="0"/>
      <w:marRight w:val="0"/>
      <w:marTop w:val="0"/>
      <w:marBottom w:val="0"/>
      <w:divBdr>
        <w:top w:val="none" w:sz="0" w:space="0" w:color="auto"/>
        <w:left w:val="none" w:sz="0" w:space="0" w:color="auto"/>
        <w:bottom w:val="none" w:sz="0" w:space="0" w:color="auto"/>
        <w:right w:val="none" w:sz="0" w:space="0" w:color="auto"/>
      </w:divBdr>
    </w:div>
    <w:div w:id="568656048">
      <w:bodyDiv w:val="1"/>
      <w:marLeft w:val="0"/>
      <w:marRight w:val="0"/>
      <w:marTop w:val="0"/>
      <w:marBottom w:val="0"/>
      <w:divBdr>
        <w:top w:val="none" w:sz="0" w:space="0" w:color="auto"/>
        <w:left w:val="none" w:sz="0" w:space="0" w:color="auto"/>
        <w:bottom w:val="none" w:sz="0" w:space="0" w:color="auto"/>
        <w:right w:val="none" w:sz="0" w:space="0" w:color="auto"/>
      </w:divBdr>
    </w:div>
    <w:div w:id="617564442">
      <w:bodyDiv w:val="1"/>
      <w:marLeft w:val="0"/>
      <w:marRight w:val="0"/>
      <w:marTop w:val="0"/>
      <w:marBottom w:val="0"/>
      <w:divBdr>
        <w:top w:val="none" w:sz="0" w:space="0" w:color="auto"/>
        <w:left w:val="none" w:sz="0" w:space="0" w:color="auto"/>
        <w:bottom w:val="none" w:sz="0" w:space="0" w:color="auto"/>
        <w:right w:val="none" w:sz="0" w:space="0" w:color="auto"/>
      </w:divBdr>
    </w:div>
    <w:div w:id="649679767">
      <w:bodyDiv w:val="1"/>
      <w:marLeft w:val="0"/>
      <w:marRight w:val="0"/>
      <w:marTop w:val="0"/>
      <w:marBottom w:val="0"/>
      <w:divBdr>
        <w:top w:val="none" w:sz="0" w:space="0" w:color="auto"/>
        <w:left w:val="none" w:sz="0" w:space="0" w:color="auto"/>
        <w:bottom w:val="none" w:sz="0" w:space="0" w:color="auto"/>
        <w:right w:val="none" w:sz="0" w:space="0" w:color="auto"/>
      </w:divBdr>
    </w:div>
    <w:div w:id="722951558">
      <w:bodyDiv w:val="1"/>
      <w:marLeft w:val="0"/>
      <w:marRight w:val="0"/>
      <w:marTop w:val="0"/>
      <w:marBottom w:val="0"/>
      <w:divBdr>
        <w:top w:val="none" w:sz="0" w:space="0" w:color="auto"/>
        <w:left w:val="none" w:sz="0" w:space="0" w:color="auto"/>
        <w:bottom w:val="none" w:sz="0" w:space="0" w:color="auto"/>
        <w:right w:val="none" w:sz="0" w:space="0" w:color="auto"/>
      </w:divBdr>
    </w:div>
    <w:div w:id="726415322">
      <w:bodyDiv w:val="1"/>
      <w:marLeft w:val="0"/>
      <w:marRight w:val="0"/>
      <w:marTop w:val="0"/>
      <w:marBottom w:val="0"/>
      <w:divBdr>
        <w:top w:val="none" w:sz="0" w:space="0" w:color="auto"/>
        <w:left w:val="none" w:sz="0" w:space="0" w:color="auto"/>
        <w:bottom w:val="none" w:sz="0" w:space="0" w:color="auto"/>
        <w:right w:val="none" w:sz="0" w:space="0" w:color="auto"/>
      </w:divBdr>
    </w:div>
    <w:div w:id="755244210">
      <w:bodyDiv w:val="1"/>
      <w:marLeft w:val="0"/>
      <w:marRight w:val="0"/>
      <w:marTop w:val="0"/>
      <w:marBottom w:val="0"/>
      <w:divBdr>
        <w:top w:val="none" w:sz="0" w:space="0" w:color="auto"/>
        <w:left w:val="none" w:sz="0" w:space="0" w:color="auto"/>
        <w:bottom w:val="none" w:sz="0" w:space="0" w:color="auto"/>
        <w:right w:val="none" w:sz="0" w:space="0" w:color="auto"/>
      </w:divBdr>
    </w:div>
    <w:div w:id="767390879">
      <w:bodyDiv w:val="1"/>
      <w:marLeft w:val="0"/>
      <w:marRight w:val="0"/>
      <w:marTop w:val="0"/>
      <w:marBottom w:val="0"/>
      <w:divBdr>
        <w:top w:val="none" w:sz="0" w:space="0" w:color="auto"/>
        <w:left w:val="none" w:sz="0" w:space="0" w:color="auto"/>
        <w:bottom w:val="none" w:sz="0" w:space="0" w:color="auto"/>
        <w:right w:val="none" w:sz="0" w:space="0" w:color="auto"/>
      </w:divBdr>
    </w:div>
    <w:div w:id="893275977">
      <w:bodyDiv w:val="1"/>
      <w:marLeft w:val="0"/>
      <w:marRight w:val="0"/>
      <w:marTop w:val="0"/>
      <w:marBottom w:val="0"/>
      <w:divBdr>
        <w:top w:val="none" w:sz="0" w:space="0" w:color="auto"/>
        <w:left w:val="none" w:sz="0" w:space="0" w:color="auto"/>
        <w:bottom w:val="none" w:sz="0" w:space="0" w:color="auto"/>
        <w:right w:val="none" w:sz="0" w:space="0" w:color="auto"/>
      </w:divBdr>
    </w:div>
    <w:div w:id="935556542">
      <w:bodyDiv w:val="1"/>
      <w:marLeft w:val="0"/>
      <w:marRight w:val="0"/>
      <w:marTop w:val="0"/>
      <w:marBottom w:val="0"/>
      <w:divBdr>
        <w:top w:val="none" w:sz="0" w:space="0" w:color="auto"/>
        <w:left w:val="none" w:sz="0" w:space="0" w:color="auto"/>
        <w:bottom w:val="none" w:sz="0" w:space="0" w:color="auto"/>
        <w:right w:val="none" w:sz="0" w:space="0" w:color="auto"/>
      </w:divBdr>
    </w:div>
    <w:div w:id="1010643035">
      <w:bodyDiv w:val="1"/>
      <w:marLeft w:val="0"/>
      <w:marRight w:val="0"/>
      <w:marTop w:val="0"/>
      <w:marBottom w:val="0"/>
      <w:divBdr>
        <w:top w:val="none" w:sz="0" w:space="0" w:color="auto"/>
        <w:left w:val="none" w:sz="0" w:space="0" w:color="auto"/>
        <w:bottom w:val="none" w:sz="0" w:space="0" w:color="auto"/>
        <w:right w:val="none" w:sz="0" w:space="0" w:color="auto"/>
      </w:divBdr>
    </w:div>
    <w:div w:id="1023556808">
      <w:bodyDiv w:val="1"/>
      <w:marLeft w:val="0"/>
      <w:marRight w:val="0"/>
      <w:marTop w:val="0"/>
      <w:marBottom w:val="0"/>
      <w:divBdr>
        <w:top w:val="none" w:sz="0" w:space="0" w:color="auto"/>
        <w:left w:val="none" w:sz="0" w:space="0" w:color="auto"/>
        <w:bottom w:val="none" w:sz="0" w:space="0" w:color="auto"/>
        <w:right w:val="none" w:sz="0" w:space="0" w:color="auto"/>
      </w:divBdr>
    </w:div>
    <w:div w:id="1038506933">
      <w:bodyDiv w:val="1"/>
      <w:marLeft w:val="0"/>
      <w:marRight w:val="0"/>
      <w:marTop w:val="0"/>
      <w:marBottom w:val="0"/>
      <w:divBdr>
        <w:top w:val="none" w:sz="0" w:space="0" w:color="auto"/>
        <w:left w:val="none" w:sz="0" w:space="0" w:color="auto"/>
        <w:bottom w:val="none" w:sz="0" w:space="0" w:color="auto"/>
        <w:right w:val="none" w:sz="0" w:space="0" w:color="auto"/>
      </w:divBdr>
    </w:div>
    <w:div w:id="1050425112">
      <w:bodyDiv w:val="1"/>
      <w:marLeft w:val="0"/>
      <w:marRight w:val="0"/>
      <w:marTop w:val="0"/>
      <w:marBottom w:val="0"/>
      <w:divBdr>
        <w:top w:val="none" w:sz="0" w:space="0" w:color="auto"/>
        <w:left w:val="none" w:sz="0" w:space="0" w:color="auto"/>
        <w:bottom w:val="none" w:sz="0" w:space="0" w:color="auto"/>
        <w:right w:val="none" w:sz="0" w:space="0" w:color="auto"/>
      </w:divBdr>
    </w:div>
    <w:div w:id="1080444242">
      <w:bodyDiv w:val="1"/>
      <w:marLeft w:val="0"/>
      <w:marRight w:val="0"/>
      <w:marTop w:val="0"/>
      <w:marBottom w:val="0"/>
      <w:divBdr>
        <w:top w:val="none" w:sz="0" w:space="0" w:color="auto"/>
        <w:left w:val="none" w:sz="0" w:space="0" w:color="auto"/>
        <w:bottom w:val="none" w:sz="0" w:space="0" w:color="auto"/>
        <w:right w:val="none" w:sz="0" w:space="0" w:color="auto"/>
      </w:divBdr>
    </w:div>
    <w:div w:id="1093815726">
      <w:bodyDiv w:val="1"/>
      <w:marLeft w:val="0"/>
      <w:marRight w:val="0"/>
      <w:marTop w:val="0"/>
      <w:marBottom w:val="0"/>
      <w:divBdr>
        <w:top w:val="none" w:sz="0" w:space="0" w:color="auto"/>
        <w:left w:val="none" w:sz="0" w:space="0" w:color="auto"/>
        <w:bottom w:val="none" w:sz="0" w:space="0" w:color="auto"/>
        <w:right w:val="none" w:sz="0" w:space="0" w:color="auto"/>
      </w:divBdr>
    </w:div>
    <w:div w:id="1144156524">
      <w:bodyDiv w:val="1"/>
      <w:marLeft w:val="0"/>
      <w:marRight w:val="0"/>
      <w:marTop w:val="0"/>
      <w:marBottom w:val="0"/>
      <w:divBdr>
        <w:top w:val="none" w:sz="0" w:space="0" w:color="auto"/>
        <w:left w:val="none" w:sz="0" w:space="0" w:color="auto"/>
        <w:bottom w:val="none" w:sz="0" w:space="0" w:color="auto"/>
        <w:right w:val="none" w:sz="0" w:space="0" w:color="auto"/>
      </w:divBdr>
    </w:div>
    <w:div w:id="1164007283">
      <w:bodyDiv w:val="1"/>
      <w:marLeft w:val="0"/>
      <w:marRight w:val="0"/>
      <w:marTop w:val="0"/>
      <w:marBottom w:val="0"/>
      <w:divBdr>
        <w:top w:val="none" w:sz="0" w:space="0" w:color="auto"/>
        <w:left w:val="none" w:sz="0" w:space="0" w:color="auto"/>
        <w:bottom w:val="none" w:sz="0" w:space="0" w:color="auto"/>
        <w:right w:val="none" w:sz="0" w:space="0" w:color="auto"/>
      </w:divBdr>
    </w:div>
    <w:div w:id="1187523788">
      <w:bodyDiv w:val="1"/>
      <w:marLeft w:val="0"/>
      <w:marRight w:val="0"/>
      <w:marTop w:val="0"/>
      <w:marBottom w:val="0"/>
      <w:divBdr>
        <w:top w:val="none" w:sz="0" w:space="0" w:color="auto"/>
        <w:left w:val="none" w:sz="0" w:space="0" w:color="auto"/>
        <w:bottom w:val="none" w:sz="0" w:space="0" w:color="auto"/>
        <w:right w:val="none" w:sz="0" w:space="0" w:color="auto"/>
      </w:divBdr>
    </w:div>
    <w:div w:id="1209298904">
      <w:bodyDiv w:val="1"/>
      <w:marLeft w:val="0"/>
      <w:marRight w:val="0"/>
      <w:marTop w:val="0"/>
      <w:marBottom w:val="0"/>
      <w:divBdr>
        <w:top w:val="none" w:sz="0" w:space="0" w:color="auto"/>
        <w:left w:val="none" w:sz="0" w:space="0" w:color="auto"/>
        <w:bottom w:val="none" w:sz="0" w:space="0" w:color="auto"/>
        <w:right w:val="none" w:sz="0" w:space="0" w:color="auto"/>
      </w:divBdr>
    </w:div>
    <w:div w:id="1216236285">
      <w:bodyDiv w:val="1"/>
      <w:marLeft w:val="0"/>
      <w:marRight w:val="0"/>
      <w:marTop w:val="0"/>
      <w:marBottom w:val="0"/>
      <w:divBdr>
        <w:top w:val="none" w:sz="0" w:space="0" w:color="auto"/>
        <w:left w:val="none" w:sz="0" w:space="0" w:color="auto"/>
        <w:bottom w:val="none" w:sz="0" w:space="0" w:color="auto"/>
        <w:right w:val="none" w:sz="0" w:space="0" w:color="auto"/>
      </w:divBdr>
    </w:div>
    <w:div w:id="1269505939">
      <w:bodyDiv w:val="1"/>
      <w:marLeft w:val="0"/>
      <w:marRight w:val="0"/>
      <w:marTop w:val="0"/>
      <w:marBottom w:val="0"/>
      <w:divBdr>
        <w:top w:val="none" w:sz="0" w:space="0" w:color="auto"/>
        <w:left w:val="none" w:sz="0" w:space="0" w:color="auto"/>
        <w:bottom w:val="none" w:sz="0" w:space="0" w:color="auto"/>
        <w:right w:val="none" w:sz="0" w:space="0" w:color="auto"/>
      </w:divBdr>
    </w:div>
    <w:div w:id="1294673492">
      <w:bodyDiv w:val="1"/>
      <w:marLeft w:val="0"/>
      <w:marRight w:val="0"/>
      <w:marTop w:val="0"/>
      <w:marBottom w:val="0"/>
      <w:divBdr>
        <w:top w:val="none" w:sz="0" w:space="0" w:color="auto"/>
        <w:left w:val="none" w:sz="0" w:space="0" w:color="auto"/>
        <w:bottom w:val="none" w:sz="0" w:space="0" w:color="auto"/>
        <w:right w:val="none" w:sz="0" w:space="0" w:color="auto"/>
      </w:divBdr>
    </w:div>
    <w:div w:id="1334839140">
      <w:bodyDiv w:val="1"/>
      <w:marLeft w:val="0"/>
      <w:marRight w:val="0"/>
      <w:marTop w:val="0"/>
      <w:marBottom w:val="0"/>
      <w:divBdr>
        <w:top w:val="none" w:sz="0" w:space="0" w:color="auto"/>
        <w:left w:val="none" w:sz="0" w:space="0" w:color="auto"/>
        <w:bottom w:val="none" w:sz="0" w:space="0" w:color="auto"/>
        <w:right w:val="none" w:sz="0" w:space="0" w:color="auto"/>
      </w:divBdr>
    </w:div>
    <w:div w:id="1419136355">
      <w:bodyDiv w:val="1"/>
      <w:marLeft w:val="0"/>
      <w:marRight w:val="0"/>
      <w:marTop w:val="0"/>
      <w:marBottom w:val="0"/>
      <w:divBdr>
        <w:top w:val="none" w:sz="0" w:space="0" w:color="auto"/>
        <w:left w:val="none" w:sz="0" w:space="0" w:color="auto"/>
        <w:bottom w:val="none" w:sz="0" w:space="0" w:color="auto"/>
        <w:right w:val="none" w:sz="0" w:space="0" w:color="auto"/>
      </w:divBdr>
    </w:div>
    <w:div w:id="1440298895">
      <w:bodyDiv w:val="1"/>
      <w:marLeft w:val="0"/>
      <w:marRight w:val="0"/>
      <w:marTop w:val="0"/>
      <w:marBottom w:val="0"/>
      <w:divBdr>
        <w:top w:val="none" w:sz="0" w:space="0" w:color="auto"/>
        <w:left w:val="none" w:sz="0" w:space="0" w:color="auto"/>
        <w:bottom w:val="none" w:sz="0" w:space="0" w:color="auto"/>
        <w:right w:val="none" w:sz="0" w:space="0" w:color="auto"/>
      </w:divBdr>
    </w:div>
    <w:div w:id="1485853151">
      <w:bodyDiv w:val="1"/>
      <w:marLeft w:val="0"/>
      <w:marRight w:val="0"/>
      <w:marTop w:val="0"/>
      <w:marBottom w:val="0"/>
      <w:divBdr>
        <w:top w:val="none" w:sz="0" w:space="0" w:color="auto"/>
        <w:left w:val="none" w:sz="0" w:space="0" w:color="auto"/>
        <w:bottom w:val="none" w:sz="0" w:space="0" w:color="auto"/>
        <w:right w:val="none" w:sz="0" w:space="0" w:color="auto"/>
      </w:divBdr>
    </w:div>
    <w:div w:id="1486315340">
      <w:bodyDiv w:val="1"/>
      <w:marLeft w:val="0"/>
      <w:marRight w:val="0"/>
      <w:marTop w:val="0"/>
      <w:marBottom w:val="0"/>
      <w:divBdr>
        <w:top w:val="none" w:sz="0" w:space="0" w:color="auto"/>
        <w:left w:val="none" w:sz="0" w:space="0" w:color="auto"/>
        <w:bottom w:val="none" w:sz="0" w:space="0" w:color="auto"/>
        <w:right w:val="none" w:sz="0" w:space="0" w:color="auto"/>
      </w:divBdr>
    </w:div>
    <w:div w:id="1554150895">
      <w:bodyDiv w:val="1"/>
      <w:marLeft w:val="0"/>
      <w:marRight w:val="0"/>
      <w:marTop w:val="0"/>
      <w:marBottom w:val="0"/>
      <w:divBdr>
        <w:top w:val="none" w:sz="0" w:space="0" w:color="auto"/>
        <w:left w:val="none" w:sz="0" w:space="0" w:color="auto"/>
        <w:bottom w:val="none" w:sz="0" w:space="0" w:color="auto"/>
        <w:right w:val="none" w:sz="0" w:space="0" w:color="auto"/>
      </w:divBdr>
    </w:div>
    <w:div w:id="1573079502">
      <w:bodyDiv w:val="1"/>
      <w:marLeft w:val="0"/>
      <w:marRight w:val="0"/>
      <w:marTop w:val="0"/>
      <w:marBottom w:val="0"/>
      <w:divBdr>
        <w:top w:val="none" w:sz="0" w:space="0" w:color="auto"/>
        <w:left w:val="none" w:sz="0" w:space="0" w:color="auto"/>
        <w:bottom w:val="none" w:sz="0" w:space="0" w:color="auto"/>
        <w:right w:val="none" w:sz="0" w:space="0" w:color="auto"/>
      </w:divBdr>
    </w:div>
    <w:div w:id="1573271095">
      <w:bodyDiv w:val="1"/>
      <w:marLeft w:val="0"/>
      <w:marRight w:val="0"/>
      <w:marTop w:val="0"/>
      <w:marBottom w:val="0"/>
      <w:divBdr>
        <w:top w:val="none" w:sz="0" w:space="0" w:color="auto"/>
        <w:left w:val="none" w:sz="0" w:space="0" w:color="auto"/>
        <w:bottom w:val="none" w:sz="0" w:space="0" w:color="auto"/>
        <w:right w:val="none" w:sz="0" w:space="0" w:color="auto"/>
      </w:divBdr>
      <w:divsChild>
        <w:div w:id="1003631144">
          <w:marLeft w:val="0"/>
          <w:marRight w:val="0"/>
          <w:marTop w:val="0"/>
          <w:marBottom w:val="0"/>
          <w:divBdr>
            <w:top w:val="none" w:sz="0" w:space="0" w:color="auto"/>
            <w:left w:val="none" w:sz="0" w:space="0" w:color="auto"/>
            <w:bottom w:val="none" w:sz="0" w:space="0" w:color="auto"/>
            <w:right w:val="none" w:sz="0" w:space="0" w:color="auto"/>
          </w:divBdr>
          <w:divsChild>
            <w:div w:id="1014695968">
              <w:marLeft w:val="0"/>
              <w:marRight w:val="0"/>
              <w:marTop w:val="0"/>
              <w:marBottom w:val="0"/>
              <w:divBdr>
                <w:top w:val="none" w:sz="0" w:space="0" w:color="auto"/>
                <w:left w:val="none" w:sz="0" w:space="0" w:color="auto"/>
                <w:bottom w:val="none" w:sz="0" w:space="0" w:color="auto"/>
                <w:right w:val="none" w:sz="0" w:space="0" w:color="auto"/>
              </w:divBdr>
            </w:div>
          </w:divsChild>
        </w:div>
        <w:div w:id="1475488500">
          <w:marLeft w:val="0"/>
          <w:marRight w:val="0"/>
          <w:marTop w:val="0"/>
          <w:marBottom w:val="0"/>
          <w:divBdr>
            <w:top w:val="none" w:sz="0" w:space="0" w:color="auto"/>
            <w:left w:val="none" w:sz="0" w:space="0" w:color="auto"/>
            <w:bottom w:val="none" w:sz="0" w:space="0" w:color="auto"/>
            <w:right w:val="none" w:sz="0" w:space="0" w:color="auto"/>
          </w:divBdr>
          <w:divsChild>
            <w:div w:id="119230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198373">
      <w:bodyDiv w:val="1"/>
      <w:marLeft w:val="0"/>
      <w:marRight w:val="0"/>
      <w:marTop w:val="0"/>
      <w:marBottom w:val="0"/>
      <w:divBdr>
        <w:top w:val="none" w:sz="0" w:space="0" w:color="auto"/>
        <w:left w:val="none" w:sz="0" w:space="0" w:color="auto"/>
        <w:bottom w:val="none" w:sz="0" w:space="0" w:color="auto"/>
        <w:right w:val="none" w:sz="0" w:space="0" w:color="auto"/>
      </w:divBdr>
    </w:div>
    <w:div w:id="1680228956">
      <w:bodyDiv w:val="1"/>
      <w:marLeft w:val="0"/>
      <w:marRight w:val="0"/>
      <w:marTop w:val="0"/>
      <w:marBottom w:val="0"/>
      <w:divBdr>
        <w:top w:val="none" w:sz="0" w:space="0" w:color="auto"/>
        <w:left w:val="none" w:sz="0" w:space="0" w:color="auto"/>
        <w:bottom w:val="none" w:sz="0" w:space="0" w:color="auto"/>
        <w:right w:val="none" w:sz="0" w:space="0" w:color="auto"/>
      </w:divBdr>
    </w:div>
    <w:div w:id="1700354119">
      <w:bodyDiv w:val="1"/>
      <w:marLeft w:val="0"/>
      <w:marRight w:val="0"/>
      <w:marTop w:val="0"/>
      <w:marBottom w:val="0"/>
      <w:divBdr>
        <w:top w:val="none" w:sz="0" w:space="0" w:color="auto"/>
        <w:left w:val="none" w:sz="0" w:space="0" w:color="auto"/>
        <w:bottom w:val="none" w:sz="0" w:space="0" w:color="auto"/>
        <w:right w:val="none" w:sz="0" w:space="0" w:color="auto"/>
      </w:divBdr>
    </w:div>
    <w:div w:id="1729724087">
      <w:bodyDiv w:val="1"/>
      <w:marLeft w:val="0"/>
      <w:marRight w:val="0"/>
      <w:marTop w:val="0"/>
      <w:marBottom w:val="0"/>
      <w:divBdr>
        <w:top w:val="none" w:sz="0" w:space="0" w:color="auto"/>
        <w:left w:val="none" w:sz="0" w:space="0" w:color="auto"/>
        <w:bottom w:val="none" w:sz="0" w:space="0" w:color="auto"/>
        <w:right w:val="none" w:sz="0" w:space="0" w:color="auto"/>
      </w:divBdr>
    </w:div>
    <w:div w:id="1761103646">
      <w:bodyDiv w:val="1"/>
      <w:marLeft w:val="0"/>
      <w:marRight w:val="0"/>
      <w:marTop w:val="0"/>
      <w:marBottom w:val="0"/>
      <w:divBdr>
        <w:top w:val="none" w:sz="0" w:space="0" w:color="auto"/>
        <w:left w:val="none" w:sz="0" w:space="0" w:color="auto"/>
        <w:bottom w:val="none" w:sz="0" w:space="0" w:color="auto"/>
        <w:right w:val="none" w:sz="0" w:space="0" w:color="auto"/>
      </w:divBdr>
    </w:div>
    <w:div w:id="1890417962">
      <w:bodyDiv w:val="1"/>
      <w:marLeft w:val="0"/>
      <w:marRight w:val="0"/>
      <w:marTop w:val="0"/>
      <w:marBottom w:val="0"/>
      <w:divBdr>
        <w:top w:val="none" w:sz="0" w:space="0" w:color="auto"/>
        <w:left w:val="none" w:sz="0" w:space="0" w:color="auto"/>
        <w:bottom w:val="none" w:sz="0" w:space="0" w:color="auto"/>
        <w:right w:val="none" w:sz="0" w:space="0" w:color="auto"/>
      </w:divBdr>
    </w:div>
    <w:div w:id="1936862132">
      <w:bodyDiv w:val="1"/>
      <w:marLeft w:val="0"/>
      <w:marRight w:val="0"/>
      <w:marTop w:val="0"/>
      <w:marBottom w:val="0"/>
      <w:divBdr>
        <w:top w:val="none" w:sz="0" w:space="0" w:color="auto"/>
        <w:left w:val="none" w:sz="0" w:space="0" w:color="auto"/>
        <w:bottom w:val="none" w:sz="0" w:space="0" w:color="auto"/>
        <w:right w:val="none" w:sz="0" w:space="0" w:color="auto"/>
      </w:divBdr>
    </w:div>
    <w:div w:id="1943370647">
      <w:bodyDiv w:val="1"/>
      <w:marLeft w:val="0"/>
      <w:marRight w:val="0"/>
      <w:marTop w:val="0"/>
      <w:marBottom w:val="0"/>
      <w:divBdr>
        <w:top w:val="none" w:sz="0" w:space="0" w:color="auto"/>
        <w:left w:val="none" w:sz="0" w:space="0" w:color="auto"/>
        <w:bottom w:val="none" w:sz="0" w:space="0" w:color="auto"/>
        <w:right w:val="none" w:sz="0" w:space="0" w:color="auto"/>
      </w:divBdr>
    </w:div>
    <w:div w:id="1963265198">
      <w:bodyDiv w:val="1"/>
      <w:marLeft w:val="0"/>
      <w:marRight w:val="0"/>
      <w:marTop w:val="0"/>
      <w:marBottom w:val="0"/>
      <w:divBdr>
        <w:top w:val="none" w:sz="0" w:space="0" w:color="auto"/>
        <w:left w:val="none" w:sz="0" w:space="0" w:color="auto"/>
        <w:bottom w:val="none" w:sz="0" w:space="0" w:color="auto"/>
        <w:right w:val="none" w:sz="0" w:space="0" w:color="auto"/>
      </w:divBdr>
    </w:div>
    <w:div w:id="1985234270">
      <w:bodyDiv w:val="1"/>
      <w:marLeft w:val="0"/>
      <w:marRight w:val="0"/>
      <w:marTop w:val="0"/>
      <w:marBottom w:val="0"/>
      <w:divBdr>
        <w:top w:val="none" w:sz="0" w:space="0" w:color="auto"/>
        <w:left w:val="none" w:sz="0" w:space="0" w:color="auto"/>
        <w:bottom w:val="none" w:sz="0" w:space="0" w:color="auto"/>
        <w:right w:val="none" w:sz="0" w:space="0" w:color="auto"/>
      </w:divBdr>
    </w:div>
    <w:div w:id="1986231277">
      <w:bodyDiv w:val="1"/>
      <w:marLeft w:val="0"/>
      <w:marRight w:val="0"/>
      <w:marTop w:val="0"/>
      <w:marBottom w:val="0"/>
      <w:divBdr>
        <w:top w:val="none" w:sz="0" w:space="0" w:color="auto"/>
        <w:left w:val="none" w:sz="0" w:space="0" w:color="auto"/>
        <w:bottom w:val="none" w:sz="0" w:space="0" w:color="auto"/>
        <w:right w:val="none" w:sz="0" w:space="0" w:color="auto"/>
      </w:divBdr>
    </w:div>
    <w:div w:id="2072846853">
      <w:bodyDiv w:val="1"/>
      <w:marLeft w:val="0"/>
      <w:marRight w:val="0"/>
      <w:marTop w:val="0"/>
      <w:marBottom w:val="0"/>
      <w:divBdr>
        <w:top w:val="none" w:sz="0" w:space="0" w:color="auto"/>
        <w:left w:val="none" w:sz="0" w:space="0" w:color="auto"/>
        <w:bottom w:val="none" w:sz="0" w:space="0" w:color="auto"/>
        <w:right w:val="none" w:sz="0" w:space="0" w:color="auto"/>
      </w:divBdr>
    </w:div>
    <w:div w:id="2101681225">
      <w:bodyDiv w:val="1"/>
      <w:marLeft w:val="0"/>
      <w:marRight w:val="0"/>
      <w:marTop w:val="0"/>
      <w:marBottom w:val="0"/>
      <w:divBdr>
        <w:top w:val="none" w:sz="0" w:space="0" w:color="auto"/>
        <w:left w:val="none" w:sz="0" w:space="0" w:color="auto"/>
        <w:bottom w:val="none" w:sz="0" w:space="0" w:color="auto"/>
        <w:right w:val="none" w:sz="0" w:space="0" w:color="auto"/>
      </w:divBdr>
    </w:div>
    <w:div w:id="21222622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g"/><Relationship Id="rId18" Type="http://schemas.openxmlformats.org/officeDocument/2006/relationships/hyperlink" Target="mailto:lisa.anna.sofie.sorell@akademiska.se" TargetMode="External"/><Relationship Id="rId26" Type="http://schemas.openxmlformats.org/officeDocument/2006/relationships/image" Target="media/image10.png"/><Relationship Id="rId39" Type="http://schemas.openxmlformats.org/officeDocument/2006/relationships/image" Target="media/image17.jpeg"/><Relationship Id="rId21" Type="http://schemas.openxmlformats.org/officeDocument/2006/relationships/hyperlink" Target="mailto:HBaastad@somnomed.com" TargetMode="External"/><Relationship Id="rId34" Type="http://schemas.openxmlformats.org/officeDocument/2006/relationships/image" Target="media/image14.jpeg"/><Relationship Id="rId42" Type="http://schemas.openxmlformats.org/officeDocument/2006/relationships/hyperlink" Target="https://youtu.be/v-jGA2Yiheg?si=DVIhJd_TKTodGloa" TargetMode="External"/><Relationship Id="rId47" Type="http://schemas.openxmlformats.org/officeDocument/2006/relationships/image" Target="media/image21.png"/><Relationship Id="rId50" Type="http://schemas.openxmlformats.org/officeDocument/2006/relationships/hyperlink" Target="mailto:Annelie.mattsson@regionuppsala.se" TargetMode="External"/><Relationship Id="rId55" Type="http://schemas.openxmlformats.org/officeDocument/2006/relationships/image" Target="media/image25.jpeg"/><Relationship Id="rId7" Type="http://schemas.openxmlformats.org/officeDocument/2006/relationships/image" Target="cid:image001.png@01DC68FD.5E785030" TargetMode="External"/><Relationship Id="rId12" Type="http://schemas.openxmlformats.org/officeDocument/2006/relationships/hyperlink" Target="mailto:susann.x.jelleras@haleon.com" TargetMode="External"/><Relationship Id="rId17" Type="http://schemas.openxmlformats.org/officeDocument/2006/relationships/hyperlink" Target="mailto:kristina.a.johansson@akademiska.se" TargetMode="External"/><Relationship Id="rId25" Type="http://schemas.openxmlformats.org/officeDocument/2006/relationships/hyperlink" Target="mailto:annelie.turesson@ikv.uu.se" TargetMode="External"/><Relationship Id="rId33" Type="http://schemas.openxmlformats.org/officeDocument/2006/relationships/hyperlink" Target="mailto:anette.marklund@nck.uu.se" TargetMode="External"/><Relationship Id="rId38" Type="http://schemas.openxmlformats.org/officeDocument/2006/relationships/hyperlink" Target="http://www.annieseel.com" TargetMode="External"/><Relationship Id="rId46" Type="http://schemas.openxmlformats.org/officeDocument/2006/relationships/hyperlink" Target="mailto:Angelica.l.johansson@regionvasterbotten.se" TargetMode="External"/><Relationship Id="rId2" Type="http://schemas.openxmlformats.org/officeDocument/2006/relationships/styles" Target="styles.xml"/><Relationship Id="rId16" Type="http://schemas.openxmlformats.org/officeDocument/2006/relationships/hyperlink" Target="mailto:Zala.Surchi@tepe.com" TargetMode="External"/><Relationship Id="rId20" Type="http://schemas.openxmlformats.org/officeDocument/2006/relationships/hyperlink" Target="mailto:creinfeldt@somnomed.com" TargetMode="External"/><Relationship Id="rId29" Type="http://schemas.openxmlformats.org/officeDocument/2006/relationships/hyperlink" Target="mailto:Osten.ljunggren@medsci.uu.se" TargetMode="External"/><Relationship Id="rId41" Type="http://schemas.openxmlformats.org/officeDocument/2006/relationships/hyperlink" Target="mailto:kontakt@funktastic.se" TargetMode="External"/><Relationship Id="rId54" Type="http://schemas.openxmlformats.org/officeDocument/2006/relationships/hyperlink" Target="mailto:helen.huttunen@lumoral.com"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cid:image001.png@01DC8C8B.E51FEDD0" TargetMode="External"/><Relationship Id="rId24" Type="http://schemas.openxmlformats.org/officeDocument/2006/relationships/image" Target="media/image9.jpeg"/><Relationship Id="rId32" Type="http://schemas.openxmlformats.org/officeDocument/2006/relationships/image" Target="media/image13.jpeg"/><Relationship Id="rId37" Type="http://schemas.openxmlformats.org/officeDocument/2006/relationships/image" Target="media/image16.jpeg"/><Relationship Id="rId40" Type="http://schemas.openxmlformats.org/officeDocument/2006/relationships/image" Target="media/image18.png"/><Relationship Id="rId45" Type="http://schemas.openxmlformats.org/officeDocument/2006/relationships/image" Target="media/image20.jpeg"/><Relationship Id="rId53" Type="http://schemas.openxmlformats.org/officeDocument/2006/relationships/image" Target="media/image24.png"/><Relationship Id="rId5" Type="http://schemas.openxmlformats.org/officeDocument/2006/relationships/image" Target="media/image1.emf"/><Relationship Id="rId15" Type="http://schemas.openxmlformats.org/officeDocument/2006/relationships/image" Target="media/image6.jpeg"/><Relationship Id="rId23" Type="http://schemas.openxmlformats.org/officeDocument/2006/relationships/hyperlink" Target="mailto:Anna-cari.lindh@regionuppsala.se" TargetMode="External"/><Relationship Id="rId28" Type="http://schemas.openxmlformats.org/officeDocument/2006/relationships/image" Target="media/image11.jpeg"/><Relationship Id="rId36" Type="http://schemas.openxmlformats.org/officeDocument/2006/relationships/image" Target="media/image15.jpeg"/><Relationship Id="rId49" Type="http://schemas.openxmlformats.org/officeDocument/2006/relationships/image" Target="media/image22.jpeg"/><Relationship Id="rId57"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7.jpeg"/><Relationship Id="rId31" Type="http://schemas.openxmlformats.org/officeDocument/2006/relationships/hyperlink" Target="mailto:katja_aaberg@colpal.com" TargetMode="External"/><Relationship Id="rId44" Type="http://schemas.openxmlformats.org/officeDocument/2006/relationships/hyperlink" Target="mailto:jenny.bjorken@sunstar.com" TargetMode="External"/><Relationship Id="rId52" Type="http://schemas.openxmlformats.org/officeDocument/2006/relationships/hyperlink" Target="mailto:jfe@du.se" TargetMode="External"/><Relationship Id="rId4" Type="http://schemas.openxmlformats.org/officeDocument/2006/relationships/webSettings" Target="webSettings.xml"/><Relationship Id="rId9" Type="http://schemas.openxmlformats.org/officeDocument/2006/relationships/hyperlink" Target="mailto:peter.nordstrom@uu.se" TargetMode="External"/><Relationship Id="rId14" Type="http://schemas.openxmlformats.org/officeDocument/2006/relationships/hyperlink" Target="mailto:Tommy.cederholm@uu.se" TargetMode="External"/><Relationship Id="rId22" Type="http://schemas.openxmlformats.org/officeDocument/2006/relationships/image" Target="media/image8.jpeg"/><Relationship Id="rId27" Type="http://schemas.openxmlformats.org/officeDocument/2006/relationships/hyperlink" Target="mailto:sanna.hedman@karo.com" TargetMode="External"/><Relationship Id="rId30" Type="http://schemas.openxmlformats.org/officeDocument/2006/relationships/image" Target="media/image12.jpeg"/><Relationship Id="rId35" Type="http://schemas.openxmlformats.org/officeDocument/2006/relationships/hyperlink" Target="mailto:anna.ekman@regionuppsala.se" TargetMode="External"/><Relationship Id="rId43" Type="http://schemas.openxmlformats.org/officeDocument/2006/relationships/image" Target="media/image19.png"/><Relationship Id="rId48" Type="http://schemas.openxmlformats.org/officeDocument/2006/relationships/hyperlink" Target="mailto:magnus@bigman.se" TargetMode="External"/><Relationship Id="rId56" Type="http://schemas.openxmlformats.org/officeDocument/2006/relationships/fontTable" Target="fontTable.xml"/><Relationship Id="rId8" Type="http://schemas.openxmlformats.org/officeDocument/2006/relationships/image" Target="media/image3.jpeg"/><Relationship Id="rId51" Type="http://schemas.openxmlformats.org/officeDocument/2006/relationships/image" Target="media/image23.jpeg"/><Relationship Id="rId3"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438</TotalTime>
  <Pages>8</Pages>
  <Words>2039</Words>
  <Characters>10811</Characters>
  <Application>Microsoft Office Word</Application>
  <DocSecurity>0</DocSecurity>
  <Lines>90</Lines>
  <Paragraphs>25</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12825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Runow Stark</dc:creator>
  <cp:keywords/>
  <dc:description/>
  <cp:lastModifiedBy>Christina Runow Stark</cp:lastModifiedBy>
  <cp:revision>41</cp:revision>
  <dcterms:created xsi:type="dcterms:W3CDTF">2025-11-27T16:19:00Z</dcterms:created>
  <dcterms:modified xsi:type="dcterms:W3CDTF">2026-03-10T18:03:00Z</dcterms:modified>
</cp:coreProperties>
</file>